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B2821" w:rsidRPr="00825745" w:rsidRDefault="004B2821" w:rsidP="00C5355C">
      <w:pPr>
        <w:spacing w:after="120"/>
        <w:jc w:val="center"/>
        <w:rPr>
          <w:rFonts w:ascii="Times New Roman" w:hAnsi="Times New Roman" w:cs="Times New Roman"/>
          <w:b/>
        </w:rPr>
      </w:pPr>
      <w:r w:rsidRPr="00825745">
        <w:rPr>
          <w:rFonts w:ascii="Times New Roman" w:hAnsi="Times New Roman" w:cs="Times New Roman"/>
          <w:b/>
        </w:rPr>
        <w:t xml:space="preserve">СОГЛАШЕНИЕ </w:t>
      </w:r>
    </w:p>
    <w:p w:rsidR="004B2821" w:rsidRPr="00825745" w:rsidRDefault="004B2821" w:rsidP="00C5355C">
      <w:pPr>
        <w:spacing w:after="120"/>
        <w:jc w:val="center"/>
        <w:rPr>
          <w:rFonts w:ascii="Times New Roman" w:hAnsi="Times New Roman" w:cs="Times New Roman"/>
          <w:b/>
        </w:rPr>
      </w:pPr>
      <w:r w:rsidRPr="00825745">
        <w:rPr>
          <w:rFonts w:ascii="Times New Roman" w:hAnsi="Times New Roman" w:cs="Times New Roman"/>
          <w:b/>
        </w:rPr>
        <w:t>об обмене электронными документами</w:t>
      </w:r>
    </w:p>
    <w:p w:rsidR="004B2821" w:rsidRPr="00825745" w:rsidRDefault="004B2821" w:rsidP="004B2821">
      <w:pPr>
        <w:rPr>
          <w:rFonts w:ascii="Times New Roman" w:hAnsi="Times New Roman" w:cs="Times New Roman"/>
        </w:rPr>
      </w:pPr>
    </w:p>
    <w:p w:rsidR="00C5355C" w:rsidRPr="00825745" w:rsidRDefault="00C5355C" w:rsidP="004B2821">
      <w:pPr>
        <w:rPr>
          <w:rFonts w:ascii="Times New Roman" w:hAnsi="Times New Roman" w:cs="Times New Roman"/>
        </w:rPr>
      </w:pPr>
    </w:p>
    <w:p w:rsidR="00074D45" w:rsidRPr="00825745" w:rsidRDefault="00825745" w:rsidP="00BA2279">
      <w:pPr>
        <w:pStyle w:val="a9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г. </w:t>
      </w:r>
      <w:r w:rsidR="00AF6579">
        <w:rPr>
          <w:rFonts w:ascii="Times New Roman" w:hAnsi="Times New Roman" w:cs="Times New Roman"/>
        </w:rPr>
        <w:t>Воронеж</w:t>
      </w:r>
      <w:r w:rsidR="00B0760A">
        <w:rPr>
          <w:rFonts w:ascii="Times New Roman" w:hAnsi="Times New Roman" w:cs="Times New Roman"/>
        </w:rPr>
        <w:tab/>
        <w:t>«___</w:t>
      </w:r>
      <w:r w:rsidRPr="00825745">
        <w:rPr>
          <w:rFonts w:ascii="Times New Roman" w:hAnsi="Times New Roman" w:cs="Times New Roman"/>
        </w:rPr>
        <w:t xml:space="preserve">» </w:t>
      </w:r>
      <w:r w:rsidR="00B0760A">
        <w:rPr>
          <w:rFonts w:ascii="Times New Roman" w:hAnsi="Times New Roman" w:cs="Times New Roman"/>
        </w:rPr>
        <w:t>___________</w:t>
      </w:r>
      <w:r w:rsidRPr="00825745">
        <w:rPr>
          <w:rFonts w:ascii="Times New Roman" w:hAnsi="Times New Roman" w:cs="Times New Roman"/>
        </w:rPr>
        <w:t xml:space="preserve"> 20</w:t>
      </w:r>
      <w:r w:rsidR="00741919">
        <w:rPr>
          <w:rFonts w:ascii="Times New Roman" w:hAnsi="Times New Roman" w:cs="Times New Roman"/>
        </w:rPr>
        <w:t>_</w:t>
      </w:r>
      <w:r w:rsidR="00B0760A">
        <w:rPr>
          <w:rFonts w:ascii="Times New Roman" w:hAnsi="Times New Roman" w:cs="Times New Roman"/>
        </w:rPr>
        <w:t>__</w:t>
      </w:r>
      <w:r w:rsidR="00074D45" w:rsidRPr="00825745">
        <w:rPr>
          <w:rFonts w:ascii="Times New Roman" w:hAnsi="Times New Roman" w:cs="Times New Roman"/>
        </w:rPr>
        <w:t xml:space="preserve"> года</w:t>
      </w:r>
    </w:p>
    <w:p w:rsidR="00CE2927" w:rsidRPr="00825745" w:rsidRDefault="00CE2927" w:rsidP="00BA2279">
      <w:pPr>
        <w:rPr>
          <w:rFonts w:ascii="Times New Roman" w:hAnsi="Times New Roman" w:cs="Times New Roman"/>
          <w:b/>
        </w:rPr>
      </w:pPr>
    </w:p>
    <w:p w:rsidR="004B38A0" w:rsidRPr="00825745" w:rsidRDefault="00AF6579" w:rsidP="00AF657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Федеральное бюджетное учреждение «Государственный региональный центр стандартизации, метрологии и испытаний в Воронежской области»</w:t>
      </w:r>
      <w:r w:rsidR="00AB08DA" w:rsidRPr="00825745">
        <w:rPr>
          <w:rFonts w:ascii="Times New Roman" w:hAnsi="Times New Roman" w:cs="Times New Roman"/>
          <w:b/>
        </w:rPr>
        <w:t xml:space="preserve"> (</w:t>
      </w:r>
      <w:r>
        <w:rPr>
          <w:rFonts w:ascii="Times New Roman" w:hAnsi="Times New Roman" w:cs="Times New Roman"/>
          <w:b/>
        </w:rPr>
        <w:t>ФБУ «Воронежский ЦСМ»</w:t>
      </w:r>
      <w:r w:rsidR="00AB08DA" w:rsidRPr="00825745">
        <w:rPr>
          <w:rFonts w:ascii="Times New Roman" w:hAnsi="Times New Roman" w:cs="Times New Roman"/>
          <w:b/>
        </w:rPr>
        <w:t>)</w:t>
      </w:r>
      <w:r w:rsidR="003C1316" w:rsidRPr="00825745">
        <w:rPr>
          <w:rFonts w:ascii="Times New Roman" w:hAnsi="Times New Roman" w:cs="Times New Roman"/>
        </w:rPr>
        <w:t xml:space="preserve">,именуемое в дальнейшем </w:t>
      </w:r>
      <w:r w:rsidR="003C1316" w:rsidRPr="00825745">
        <w:rPr>
          <w:rFonts w:ascii="Times New Roman" w:hAnsi="Times New Roman" w:cs="Times New Roman"/>
          <w:b/>
        </w:rPr>
        <w:t>«</w:t>
      </w:r>
      <w:r w:rsidR="00AB08DA" w:rsidRPr="00825745">
        <w:rPr>
          <w:rFonts w:ascii="Times New Roman" w:hAnsi="Times New Roman" w:cs="Times New Roman"/>
          <w:b/>
        </w:rPr>
        <w:t>Сторона 1</w:t>
      </w:r>
      <w:r w:rsidR="003C1316" w:rsidRPr="00825745">
        <w:rPr>
          <w:rFonts w:ascii="Times New Roman" w:hAnsi="Times New Roman" w:cs="Times New Roman"/>
          <w:b/>
        </w:rPr>
        <w:t>»</w:t>
      </w:r>
      <w:r w:rsidR="003C1316" w:rsidRPr="00825745">
        <w:rPr>
          <w:rFonts w:ascii="Times New Roman" w:hAnsi="Times New Roman" w:cs="Times New Roman"/>
        </w:rPr>
        <w:t xml:space="preserve">, в </w:t>
      </w:r>
      <w:r w:rsidR="003C1316" w:rsidRPr="00AF6579">
        <w:rPr>
          <w:rFonts w:ascii="Times New Roman" w:hAnsi="Times New Roman" w:cs="Times New Roman"/>
          <w:shd w:val="clear" w:color="auto" w:fill="FFFFFF"/>
          <w:lang w:eastAsia="en-GB"/>
        </w:rPr>
        <w:t xml:space="preserve">лице 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>Начальника отдела</w:t>
      </w:r>
      <w:r w:rsidRPr="00AF6579">
        <w:rPr>
          <w:rFonts w:ascii="Times New Roman" w:hAnsi="Times New Roman" w:cs="Times New Roman"/>
          <w:shd w:val="clear" w:color="auto" w:fill="FFFFFF"/>
          <w:lang w:eastAsia="en-GB"/>
        </w:rPr>
        <w:t xml:space="preserve"> 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>Реутова Антона Михайловича</w:t>
      </w:r>
      <w:r w:rsidR="003C1316" w:rsidRPr="00825745">
        <w:rPr>
          <w:rFonts w:ascii="Times New Roman" w:hAnsi="Times New Roman" w:cs="Times New Roman"/>
          <w:shd w:val="clear" w:color="auto" w:fill="FFFFFF"/>
          <w:lang w:eastAsia="en-GB"/>
        </w:rPr>
        <w:t xml:space="preserve">, действующего на основании 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>Доверенност</w:t>
      </w:r>
      <w:r w:rsidR="001A6DD8">
        <w:rPr>
          <w:rFonts w:ascii="Times New Roman" w:hAnsi="Times New Roman" w:cs="Times New Roman"/>
          <w:shd w:val="clear" w:color="auto" w:fill="FFFFFF"/>
          <w:lang w:eastAsia="en-GB"/>
        </w:rPr>
        <w:t>и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 xml:space="preserve"> №</w:t>
      </w:r>
      <w:r w:rsidR="001A6DD8">
        <w:rPr>
          <w:rFonts w:ascii="Times New Roman" w:hAnsi="Times New Roman" w:cs="Times New Roman"/>
          <w:shd w:val="clear" w:color="auto" w:fill="FFFFFF"/>
          <w:lang w:eastAsia="en-GB"/>
        </w:rPr>
        <w:t>18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 xml:space="preserve"> от </w:t>
      </w:r>
      <w:r w:rsidR="001A6DD8">
        <w:rPr>
          <w:rFonts w:ascii="Times New Roman" w:hAnsi="Times New Roman" w:cs="Times New Roman"/>
          <w:shd w:val="clear" w:color="auto" w:fill="FFFFFF"/>
          <w:lang w:eastAsia="en-GB"/>
        </w:rPr>
        <w:t>31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>.</w:t>
      </w:r>
      <w:r w:rsidR="001A6DD8">
        <w:rPr>
          <w:rFonts w:ascii="Times New Roman" w:hAnsi="Times New Roman" w:cs="Times New Roman"/>
          <w:shd w:val="clear" w:color="auto" w:fill="FFFFFF"/>
          <w:lang w:eastAsia="en-GB"/>
        </w:rPr>
        <w:t>0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>1.202</w:t>
      </w:r>
      <w:r w:rsidR="001A6DD8">
        <w:rPr>
          <w:rFonts w:ascii="Times New Roman" w:hAnsi="Times New Roman" w:cs="Times New Roman"/>
          <w:shd w:val="clear" w:color="auto" w:fill="FFFFFF"/>
          <w:lang w:eastAsia="en-GB"/>
        </w:rPr>
        <w:t>4</w:t>
      </w:r>
      <w:r w:rsidR="004B38A0" w:rsidRPr="00825745">
        <w:rPr>
          <w:rFonts w:ascii="Times New Roman" w:hAnsi="Times New Roman" w:cs="Times New Roman"/>
          <w:shd w:val="clear" w:color="auto" w:fill="FFFFFF"/>
          <w:lang w:eastAsia="en-GB"/>
        </w:rPr>
        <w:t>, с одной стороны</w:t>
      </w:r>
      <w:r w:rsidR="004B38A0" w:rsidRPr="00AF6579">
        <w:rPr>
          <w:rFonts w:ascii="Times New Roman" w:hAnsi="Times New Roman" w:cs="Times New Roman"/>
        </w:rPr>
        <w:t xml:space="preserve">, </w:t>
      </w:r>
      <w:r w:rsidR="00052A00">
        <w:rPr>
          <w:rFonts w:ascii="Times New Roman" w:hAnsi="Times New Roman" w:cs="Times New Roman"/>
        </w:rPr>
        <w:t>и ______________________________________________</w:t>
      </w:r>
      <w:r w:rsidR="00AB08DA" w:rsidRPr="00825745">
        <w:rPr>
          <w:rFonts w:ascii="Times New Roman" w:hAnsi="Times New Roman" w:cs="Times New Roman"/>
        </w:rPr>
        <w:t xml:space="preserve">, именуемое в дальнейшем </w:t>
      </w:r>
      <w:r w:rsidR="00AB08DA" w:rsidRPr="00825745">
        <w:rPr>
          <w:rFonts w:ascii="Times New Roman" w:hAnsi="Times New Roman" w:cs="Times New Roman"/>
          <w:b/>
        </w:rPr>
        <w:t>«</w:t>
      </w:r>
      <w:r w:rsidR="0060304A" w:rsidRPr="00825745">
        <w:rPr>
          <w:rFonts w:ascii="Times New Roman" w:hAnsi="Times New Roman" w:cs="Times New Roman"/>
          <w:b/>
        </w:rPr>
        <w:t xml:space="preserve">Сторона </w:t>
      </w:r>
      <w:r w:rsidR="00AB08DA" w:rsidRPr="00825745">
        <w:rPr>
          <w:rFonts w:ascii="Times New Roman" w:hAnsi="Times New Roman" w:cs="Times New Roman"/>
          <w:b/>
        </w:rPr>
        <w:t>2»</w:t>
      </w:r>
      <w:r w:rsidR="00AB08DA" w:rsidRPr="00825745">
        <w:rPr>
          <w:rFonts w:ascii="Times New Roman" w:hAnsi="Times New Roman" w:cs="Times New Roman"/>
        </w:rPr>
        <w:t xml:space="preserve">, в лице </w:t>
      </w:r>
      <w:r w:rsidRPr="001128D9">
        <w:rPr>
          <w:sz w:val="16"/>
          <w:szCs w:val="16"/>
        </w:rPr>
        <w:t>_ _ _ _ _ _ _ _ _ _ _ _ _ _ _ _ _ _ _ _ _ _ _ _ _ _ _ _ _ _ _ _ _ _ _ _ _ _ _ _ _ _ _ _ _ _ _ _ _ _ _ _ _ _ _ _ _ _ _ _ _ _ _ _ _ _ _ _ _ _ _ _ _ _ _ _</w:t>
      </w:r>
      <w:r w:rsidR="00AB08DA" w:rsidRPr="00825745">
        <w:rPr>
          <w:rFonts w:ascii="Times New Roman" w:hAnsi="Times New Roman" w:cs="Times New Roman"/>
        </w:rPr>
        <w:t xml:space="preserve">, действующего на основании </w:t>
      </w:r>
      <w:r w:rsidRPr="001128D9">
        <w:rPr>
          <w:sz w:val="16"/>
          <w:szCs w:val="16"/>
        </w:rPr>
        <w:t xml:space="preserve">_ _ _ _ _ _ _ _ _ _ _ _ _ _ _ _ _ _ _ _ _ _ _ _ _ _ </w:t>
      </w:r>
      <w:r w:rsidR="00AB08DA" w:rsidRPr="00825745">
        <w:rPr>
          <w:rFonts w:ascii="Times New Roman" w:hAnsi="Times New Roman" w:cs="Times New Roman"/>
        </w:rPr>
        <w:t>с другой стороны,</w:t>
      </w:r>
      <w:r w:rsidR="001716C8">
        <w:rPr>
          <w:rFonts w:ascii="Times New Roman" w:hAnsi="Times New Roman" w:cs="Times New Roman"/>
        </w:rPr>
        <w:t xml:space="preserve"> </w:t>
      </w:r>
      <w:r w:rsidR="005C2CAB" w:rsidRPr="00825745">
        <w:rPr>
          <w:rFonts w:ascii="Times New Roman" w:hAnsi="Times New Roman" w:cs="Times New Roman"/>
        </w:rPr>
        <w:t>сов</w:t>
      </w:r>
      <w:r w:rsidR="004B38A0" w:rsidRPr="00825745">
        <w:rPr>
          <w:rFonts w:ascii="Times New Roman" w:hAnsi="Times New Roman" w:cs="Times New Roman"/>
        </w:rPr>
        <w:t>мест</w:t>
      </w:r>
      <w:r w:rsidR="005C2CAB" w:rsidRPr="00825745">
        <w:rPr>
          <w:rFonts w:ascii="Times New Roman" w:hAnsi="Times New Roman" w:cs="Times New Roman"/>
        </w:rPr>
        <w:t>но</w:t>
      </w:r>
      <w:r w:rsidR="004B38A0" w:rsidRPr="00825745">
        <w:rPr>
          <w:rFonts w:ascii="Times New Roman" w:hAnsi="Times New Roman" w:cs="Times New Roman"/>
        </w:rPr>
        <w:t xml:space="preserve"> именуемые </w:t>
      </w:r>
      <w:r w:rsidR="004B38A0" w:rsidRPr="00825745">
        <w:rPr>
          <w:rFonts w:ascii="Times New Roman" w:hAnsi="Times New Roman" w:cs="Times New Roman"/>
          <w:b/>
        </w:rPr>
        <w:t>«Стороны»</w:t>
      </w:r>
      <w:r w:rsidR="004B38A0" w:rsidRPr="00825745">
        <w:rPr>
          <w:rFonts w:ascii="Times New Roman" w:hAnsi="Times New Roman" w:cs="Times New Roman"/>
        </w:rPr>
        <w:t xml:space="preserve">, а по отдельности — </w:t>
      </w:r>
      <w:r w:rsidR="004B38A0" w:rsidRPr="00825745">
        <w:rPr>
          <w:rFonts w:ascii="Times New Roman" w:hAnsi="Times New Roman" w:cs="Times New Roman"/>
          <w:b/>
        </w:rPr>
        <w:t>«Сторона»</w:t>
      </w:r>
      <w:r w:rsidR="004B38A0" w:rsidRPr="00825745">
        <w:rPr>
          <w:rFonts w:ascii="Times New Roman" w:hAnsi="Times New Roman" w:cs="Times New Roman"/>
        </w:rPr>
        <w:t>, заключили настоящ</w:t>
      </w:r>
      <w:r w:rsidR="005C2CAB" w:rsidRPr="00825745">
        <w:rPr>
          <w:rFonts w:ascii="Times New Roman" w:hAnsi="Times New Roman" w:cs="Times New Roman"/>
        </w:rPr>
        <w:t xml:space="preserve">ее соглашение об обмене электронными документами </w:t>
      </w:r>
      <w:r w:rsidR="004B38A0" w:rsidRPr="00825745">
        <w:rPr>
          <w:rFonts w:ascii="Times New Roman" w:hAnsi="Times New Roman" w:cs="Times New Roman"/>
        </w:rPr>
        <w:t xml:space="preserve">(далее — </w:t>
      </w:r>
      <w:r w:rsidR="004B38A0" w:rsidRPr="00825745">
        <w:rPr>
          <w:rFonts w:ascii="Times New Roman" w:hAnsi="Times New Roman" w:cs="Times New Roman"/>
          <w:b/>
        </w:rPr>
        <w:t>«</w:t>
      </w:r>
      <w:r w:rsidR="005C2CAB" w:rsidRPr="00825745">
        <w:rPr>
          <w:rFonts w:ascii="Times New Roman" w:hAnsi="Times New Roman" w:cs="Times New Roman"/>
          <w:b/>
        </w:rPr>
        <w:t>Соглашение</w:t>
      </w:r>
      <w:r w:rsidR="004B38A0" w:rsidRPr="00825745">
        <w:rPr>
          <w:rFonts w:ascii="Times New Roman" w:hAnsi="Times New Roman" w:cs="Times New Roman"/>
          <w:b/>
        </w:rPr>
        <w:t>»</w:t>
      </w:r>
      <w:r w:rsidR="004B38A0" w:rsidRPr="00825745">
        <w:rPr>
          <w:rFonts w:ascii="Times New Roman" w:hAnsi="Times New Roman" w:cs="Times New Roman"/>
        </w:rPr>
        <w:t>) о нижеследующем:</w:t>
      </w:r>
    </w:p>
    <w:p w:rsidR="00A74528" w:rsidRPr="00825745" w:rsidRDefault="00A74528" w:rsidP="0092425F">
      <w:pPr>
        <w:ind w:firstLine="709"/>
        <w:rPr>
          <w:rFonts w:ascii="Times New Roman" w:hAnsi="Times New Roman" w:cs="Times New Roman"/>
        </w:rPr>
      </w:pPr>
    </w:p>
    <w:p w:rsidR="00C907B0" w:rsidRPr="00825745" w:rsidRDefault="00C907B0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ТЕРМИНЫ И ОПРЕДЕЛЕНИЯ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ind w:left="567"/>
        <w:rPr>
          <w:rFonts w:ascii="Times New Roman" w:hAnsi="Times New Roman" w:cs="Times New Roman"/>
        </w:rPr>
      </w:pPr>
    </w:p>
    <w:p w:rsidR="000431E4" w:rsidRPr="00825745" w:rsidRDefault="00C907B0" w:rsidP="000431E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Электронный документ </w:t>
      </w:r>
      <w:r w:rsidRPr="00825745">
        <w:rPr>
          <w:rFonts w:ascii="Times New Roman" w:hAnsi="Times New Roman" w:cs="Times New Roman"/>
        </w:rPr>
        <w:t xml:space="preserve">– </w:t>
      </w:r>
      <w:r w:rsidR="000431E4" w:rsidRPr="00825745">
        <w:rPr>
          <w:rFonts w:ascii="Times New Roman" w:hAnsi="Times New Roman" w:cs="Times New Roman"/>
        </w:rPr>
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1A7021" w:rsidRPr="00825745" w:rsidRDefault="001A7021" w:rsidP="001A7021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Электронный документооборот (ЭДО)</w:t>
      </w:r>
      <w:r w:rsidRPr="00825745">
        <w:rPr>
          <w:rFonts w:ascii="Times New Roman" w:hAnsi="Times New Roman" w:cs="Times New Roman"/>
        </w:rPr>
        <w:t xml:space="preserve"> – процесс обмена электронными документами между Сторонами.</w:t>
      </w:r>
    </w:p>
    <w:p w:rsidR="00C907B0" w:rsidRPr="00825745" w:rsidRDefault="00C907B0" w:rsidP="00714123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Электронная подпись </w:t>
      </w:r>
      <w:r w:rsidRPr="00825745">
        <w:rPr>
          <w:rFonts w:ascii="Times New Roman" w:hAnsi="Times New Roman" w:cs="Times New Roman"/>
        </w:rPr>
        <w:t xml:space="preserve">– </w:t>
      </w:r>
      <w:r w:rsidR="000431E4" w:rsidRPr="00825745">
        <w:rPr>
          <w:rFonts w:ascii="Times New Roman" w:hAnsi="Times New Roman" w:cs="Times New Roman"/>
        </w:rPr>
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</w:r>
      <w:r w:rsidRPr="00825745">
        <w:rPr>
          <w:rFonts w:ascii="Times New Roman" w:hAnsi="Times New Roman" w:cs="Times New Roman"/>
        </w:rPr>
        <w:t xml:space="preserve">. </w:t>
      </w:r>
    </w:p>
    <w:p w:rsidR="00C7233B" w:rsidRPr="00825745" w:rsidRDefault="006E087A" w:rsidP="00C7233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Усиленная к</w:t>
      </w:r>
      <w:r w:rsidR="00C7233B" w:rsidRPr="00825745">
        <w:rPr>
          <w:rFonts w:ascii="Times New Roman" w:hAnsi="Times New Roman" w:cs="Times New Roman"/>
          <w:b/>
        </w:rPr>
        <w:t xml:space="preserve">валифицированная </w:t>
      </w:r>
      <w:r w:rsidR="003D0066" w:rsidRPr="00825745">
        <w:rPr>
          <w:rFonts w:ascii="Times New Roman" w:hAnsi="Times New Roman" w:cs="Times New Roman"/>
          <w:b/>
        </w:rPr>
        <w:t>электронная подпись</w:t>
      </w:r>
      <w:r w:rsidR="00C7233B" w:rsidRPr="00825745">
        <w:rPr>
          <w:rFonts w:ascii="Times New Roman" w:hAnsi="Times New Roman" w:cs="Times New Roman"/>
          <w:b/>
        </w:rPr>
        <w:t xml:space="preserve"> (</w:t>
      </w:r>
      <w:r w:rsidRPr="00825745">
        <w:rPr>
          <w:rFonts w:ascii="Times New Roman" w:hAnsi="Times New Roman" w:cs="Times New Roman"/>
          <w:b/>
        </w:rPr>
        <w:t>У</w:t>
      </w:r>
      <w:r w:rsidR="00C7233B" w:rsidRPr="00825745">
        <w:rPr>
          <w:rFonts w:ascii="Times New Roman" w:hAnsi="Times New Roman" w:cs="Times New Roman"/>
          <w:b/>
        </w:rPr>
        <w:t>КЭП)</w:t>
      </w:r>
      <w:r w:rsidR="00C7233B" w:rsidRPr="00825745">
        <w:rPr>
          <w:rFonts w:ascii="Times New Roman" w:hAnsi="Times New Roman" w:cs="Times New Roman"/>
        </w:rPr>
        <w:t xml:space="preserve"> – усиленная </w:t>
      </w:r>
      <w:r w:rsidR="00F135E5" w:rsidRPr="00825745">
        <w:rPr>
          <w:rFonts w:ascii="Times New Roman" w:hAnsi="Times New Roman" w:cs="Times New Roman"/>
        </w:rPr>
        <w:t>электронная подпись</w:t>
      </w:r>
      <w:r w:rsidR="00C7233B" w:rsidRPr="00825745">
        <w:rPr>
          <w:rFonts w:ascii="Times New Roman" w:hAnsi="Times New Roman" w:cs="Times New Roman"/>
        </w:rPr>
        <w:t xml:space="preserve">, которая </w:t>
      </w:r>
      <w:r w:rsidR="00671DB3" w:rsidRPr="00825745">
        <w:rPr>
          <w:rFonts w:ascii="Times New Roman" w:hAnsi="Times New Roman" w:cs="Times New Roman"/>
        </w:rPr>
        <w:t xml:space="preserve">получена в результате криптографического преобразования информации с использованием ключа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671DB3" w:rsidRPr="00825745">
        <w:rPr>
          <w:rFonts w:ascii="Times New Roman" w:hAnsi="Times New Roman" w:cs="Times New Roman"/>
        </w:rPr>
        <w:t xml:space="preserve">, позволяет определить лицо, подписавшее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671DB3" w:rsidRPr="00825745">
        <w:rPr>
          <w:rFonts w:ascii="Times New Roman" w:hAnsi="Times New Roman" w:cs="Times New Roman"/>
        </w:rPr>
        <w:t xml:space="preserve">, а также обнаружить факт внесения изменений в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671DB3" w:rsidRPr="00825745">
        <w:rPr>
          <w:rFonts w:ascii="Times New Roman" w:hAnsi="Times New Roman" w:cs="Times New Roman"/>
        </w:rPr>
        <w:t xml:space="preserve"> после момента его подписания, создается с использованием средств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C7233B" w:rsidRPr="00825745">
        <w:rPr>
          <w:rFonts w:ascii="Times New Roman" w:hAnsi="Times New Roman" w:cs="Times New Roman"/>
        </w:rPr>
        <w:t xml:space="preserve">, а также ключ проверки которой указан в квалифицированном сертификате и для создания и проверки которой используются средства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C7233B" w:rsidRPr="00825745">
        <w:rPr>
          <w:rFonts w:ascii="Times New Roman" w:hAnsi="Times New Roman" w:cs="Times New Roman"/>
        </w:rPr>
        <w:t>, имеющие подтверждение соответствия требованиям, установленным в соответствии с Федеральным законом от 06 апреля 2011</w:t>
      </w:r>
      <w:r w:rsidR="00B91232" w:rsidRPr="00825745">
        <w:rPr>
          <w:rFonts w:ascii="Times New Roman" w:hAnsi="Times New Roman" w:cs="Times New Roman"/>
        </w:rPr>
        <w:t xml:space="preserve"> года</w:t>
      </w:r>
      <w:r w:rsidR="00C7233B" w:rsidRPr="00825745">
        <w:rPr>
          <w:rFonts w:ascii="Times New Roman" w:hAnsi="Times New Roman" w:cs="Times New Roman"/>
        </w:rPr>
        <w:t xml:space="preserve"> № 63-ФЗ «Об электронной подписи».</w:t>
      </w:r>
    </w:p>
    <w:p w:rsidR="002600FD" w:rsidRPr="00825745" w:rsidRDefault="00C907B0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Оператор</w:t>
      </w:r>
      <w:r w:rsidR="002600FD" w:rsidRPr="00825745">
        <w:rPr>
          <w:rFonts w:ascii="Times New Roman" w:hAnsi="Times New Roman" w:cs="Times New Roman"/>
          <w:b/>
        </w:rPr>
        <w:t xml:space="preserve"> ЭДО</w:t>
      </w:r>
      <w:r w:rsidRPr="00825745">
        <w:rPr>
          <w:rFonts w:ascii="Times New Roman" w:hAnsi="Times New Roman" w:cs="Times New Roman"/>
        </w:rPr>
        <w:t xml:space="preserve"> – организация, </w:t>
      </w:r>
      <w:r w:rsidR="002600FD" w:rsidRPr="00825745">
        <w:rPr>
          <w:rFonts w:ascii="Times New Roman" w:hAnsi="Times New Roman" w:cs="Times New Roman"/>
        </w:rPr>
        <w:t xml:space="preserve">осуществляющая деятельность по обеспечению ЭДО и соответствующая требованиям, установленным к операторам ЭДО нормативными правовыми актами Российской Федерации. </w:t>
      </w:r>
    </w:p>
    <w:p w:rsidR="00C907B0" w:rsidRPr="00825745" w:rsidRDefault="00FD6F16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Направляющая </w:t>
      </w:r>
      <w:r w:rsidR="002600FD" w:rsidRPr="00825745">
        <w:rPr>
          <w:rFonts w:ascii="Times New Roman" w:hAnsi="Times New Roman" w:cs="Times New Roman"/>
          <w:b/>
        </w:rPr>
        <w:t>С</w:t>
      </w:r>
      <w:r w:rsidRPr="00825745">
        <w:rPr>
          <w:rFonts w:ascii="Times New Roman" w:hAnsi="Times New Roman" w:cs="Times New Roman"/>
          <w:b/>
        </w:rPr>
        <w:t>торона</w:t>
      </w:r>
      <w:r w:rsidRPr="00825745">
        <w:rPr>
          <w:rFonts w:ascii="Times New Roman" w:hAnsi="Times New Roman" w:cs="Times New Roman"/>
        </w:rPr>
        <w:t xml:space="preserve"> – Сторона</w:t>
      </w:r>
      <w:r w:rsidR="00C907B0" w:rsidRPr="00825745">
        <w:rPr>
          <w:rFonts w:ascii="Times New Roman" w:hAnsi="Times New Roman" w:cs="Times New Roman"/>
        </w:rPr>
        <w:t xml:space="preserve">, направляющая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C907B0" w:rsidRPr="00825745">
        <w:rPr>
          <w:rFonts w:ascii="Times New Roman" w:hAnsi="Times New Roman" w:cs="Times New Roman"/>
        </w:rPr>
        <w:t xml:space="preserve"> по телекоммуникационным каналам связи другой Стороне.</w:t>
      </w:r>
    </w:p>
    <w:p w:rsidR="00C907B0" w:rsidRPr="00825745" w:rsidRDefault="00C907B0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Получающая Сторона</w:t>
      </w:r>
      <w:r w:rsidRPr="00825745">
        <w:rPr>
          <w:rFonts w:ascii="Times New Roman" w:hAnsi="Times New Roman" w:cs="Times New Roman"/>
        </w:rPr>
        <w:t xml:space="preserve"> – Сторона, получающая от Направляющей Стороны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Pr="00825745">
        <w:rPr>
          <w:rFonts w:ascii="Times New Roman" w:hAnsi="Times New Roman" w:cs="Times New Roman"/>
        </w:rPr>
        <w:t xml:space="preserve"> по телекоммуникационным каналам связи.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ПРЕДМЕТ СОГЛАШЕНИЯ</w:t>
      </w:r>
    </w:p>
    <w:p w:rsidR="00A74528" w:rsidRPr="00825745" w:rsidRDefault="00A74528" w:rsidP="00A74528">
      <w:pPr>
        <w:pStyle w:val="af7"/>
        <w:rPr>
          <w:rFonts w:ascii="Times New Roman" w:hAnsi="Times New Roman" w:cs="Times New Roman"/>
        </w:rPr>
      </w:pP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устанавливают </w:t>
      </w:r>
      <w:r w:rsidR="007710C4" w:rsidRPr="00825745">
        <w:rPr>
          <w:rFonts w:ascii="Times New Roman" w:hAnsi="Times New Roman" w:cs="Times New Roman"/>
        </w:rPr>
        <w:t xml:space="preserve">в Соглашении </w:t>
      </w:r>
      <w:r w:rsidRPr="00825745">
        <w:rPr>
          <w:rFonts w:ascii="Times New Roman" w:hAnsi="Times New Roman" w:cs="Times New Roman"/>
        </w:rPr>
        <w:t>порядок ЭДО во исполнение своих обязательств по всем заключенным между Сторонами</w:t>
      </w:r>
      <w:r w:rsidR="00090EFF" w:rsidRPr="00825745">
        <w:rPr>
          <w:rFonts w:ascii="Times New Roman" w:hAnsi="Times New Roman" w:cs="Times New Roman"/>
        </w:rPr>
        <w:t xml:space="preserve"> на момент подписания Соглашения</w:t>
      </w:r>
      <w:r w:rsidRPr="00825745">
        <w:rPr>
          <w:rFonts w:ascii="Times New Roman" w:hAnsi="Times New Roman" w:cs="Times New Roman"/>
        </w:rPr>
        <w:t xml:space="preserve"> договорам</w:t>
      </w:r>
      <w:r w:rsidR="00A271A9" w:rsidRPr="00825745">
        <w:rPr>
          <w:rFonts w:ascii="Times New Roman" w:hAnsi="Times New Roman" w:cs="Times New Roman"/>
        </w:rPr>
        <w:t>, а также</w:t>
      </w:r>
      <w:r w:rsidRPr="00825745">
        <w:rPr>
          <w:rFonts w:ascii="Times New Roman" w:hAnsi="Times New Roman" w:cs="Times New Roman"/>
        </w:rPr>
        <w:t xml:space="preserve"> по всем договорам, ко</w:t>
      </w:r>
      <w:r w:rsidR="007710C4" w:rsidRPr="00825745">
        <w:rPr>
          <w:rFonts w:ascii="Times New Roman" w:hAnsi="Times New Roman" w:cs="Times New Roman"/>
        </w:rPr>
        <w:t>торые будут заключены в будущем, если иное не оговорено Сторонами.</w:t>
      </w:r>
    </w:p>
    <w:p w:rsidR="000A3E86" w:rsidRPr="00825745" w:rsidRDefault="007710C4" w:rsidP="00B5643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соглашаются осуществлять ЭДО с использованием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в соответствии с </w:t>
      </w:r>
      <w:r w:rsidR="00131962" w:rsidRPr="00825745">
        <w:rPr>
          <w:rFonts w:ascii="Times New Roman" w:hAnsi="Times New Roman" w:cs="Times New Roman"/>
        </w:rPr>
        <w:t>нормативными правовыми актами</w:t>
      </w:r>
      <w:r w:rsidR="00B56439" w:rsidRPr="00825745">
        <w:rPr>
          <w:rFonts w:ascii="Times New Roman" w:hAnsi="Times New Roman" w:cs="Times New Roman"/>
        </w:rPr>
        <w:t xml:space="preserve"> Российской Федерации</w:t>
      </w:r>
      <w:r w:rsidR="000A3E86" w:rsidRPr="00825745">
        <w:rPr>
          <w:rFonts w:ascii="Times New Roman" w:hAnsi="Times New Roman" w:cs="Times New Roman"/>
        </w:rPr>
        <w:t>.</w:t>
      </w:r>
    </w:p>
    <w:p w:rsidR="00714123" w:rsidRPr="00825745" w:rsidRDefault="00131962" w:rsidP="00714123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 рамках ЭДО Стороны могут обмениваться </w:t>
      </w:r>
      <w:r w:rsidR="00F73D3F" w:rsidRPr="00825745">
        <w:rPr>
          <w:rFonts w:ascii="Times New Roman" w:hAnsi="Times New Roman" w:cs="Times New Roman"/>
        </w:rPr>
        <w:t>следующими</w:t>
      </w:r>
      <w:r w:rsidR="00F73D3F">
        <w:rPr>
          <w:rFonts w:ascii="Times New Roman" w:hAnsi="Times New Roman" w:cs="Times New Roman"/>
        </w:rPr>
        <w:t xml:space="preserve"> документами</w:t>
      </w:r>
      <w:r w:rsidRPr="00825745">
        <w:rPr>
          <w:rFonts w:ascii="Times New Roman" w:hAnsi="Times New Roman" w:cs="Times New Roman"/>
        </w:rPr>
        <w:t xml:space="preserve">: </w:t>
      </w:r>
      <w:r w:rsidR="00952D64" w:rsidRPr="00825745">
        <w:rPr>
          <w:rFonts w:ascii="Times New Roman" w:hAnsi="Times New Roman" w:cs="Times New Roman"/>
        </w:rPr>
        <w:t xml:space="preserve">заявками, </w:t>
      </w:r>
      <w:r w:rsidR="00825745">
        <w:rPr>
          <w:rFonts w:ascii="Times New Roman" w:hAnsi="Times New Roman" w:cs="Times New Roman"/>
        </w:rPr>
        <w:t>договорами</w:t>
      </w:r>
      <w:r w:rsidR="00942963" w:rsidRPr="00825745">
        <w:rPr>
          <w:rFonts w:ascii="Times New Roman" w:hAnsi="Times New Roman" w:cs="Times New Roman"/>
        </w:rPr>
        <w:t xml:space="preserve">, </w:t>
      </w:r>
      <w:r w:rsidRPr="00825745">
        <w:rPr>
          <w:rFonts w:ascii="Times New Roman" w:hAnsi="Times New Roman" w:cs="Times New Roman"/>
        </w:rPr>
        <w:t>актами выполненных работ (оказанных услуг), счетами-фактурами, счетами, актами сверки взаимных расчетов</w:t>
      </w:r>
      <w:r w:rsidR="00F135E5" w:rsidRPr="00825745">
        <w:rPr>
          <w:rFonts w:ascii="Times New Roman" w:hAnsi="Times New Roman" w:cs="Times New Roman"/>
        </w:rPr>
        <w:t>.</w:t>
      </w:r>
    </w:p>
    <w:p w:rsidR="007710C4" w:rsidRPr="00825745" w:rsidRDefault="000A3E86" w:rsidP="00B5643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>Стороны</w:t>
      </w:r>
      <w:r w:rsidR="007710C4" w:rsidRPr="00825745">
        <w:rPr>
          <w:rFonts w:ascii="Times New Roman" w:hAnsi="Times New Roman" w:cs="Times New Roman"/>
        </w:rPr>
        <w:t xml:space="preserve"> призна</w:t>
      </w:r>
      <w:r w:rsidR="00B56439" w:rsidRPr="00825745">
        <w:rPr>
          <w:rFonts w:ascii="Times New Roman" w:hAnsi="Times New Roman" w:cs="Times New Roman"/>
        </w:rPr>
        <w:t>ют</w:t>
      </w:r>
      <w:r w:rsidR="007710C4" w:rsidRPr="00825745">
        <w:rPr>
          <w:rFonts w:ascii="Times New Roman" w:hAnsi="Times New Roman" w:cs="Times New Roman"/>
        </w:rPr>
        <w:t xml:space="preserve"> юридическую силу всех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="007710C4" w:rsidRPr="00825745">
        <w:rPr>
          <w:rFonts w:ascii="Times New Roman" w:hAnsi="Times New Roman" w:cs="Times New Roman"/>
        </w:rPr>
        <w:t xml:space="preserve">, направляемых </w:t>
      </w:r>
      <w:r w:rsidR="00CC0DF2" w:rsidRPr="00825745">
        <w:rPr>
          <w:rFonts w:ascii="Times New Roman" w:hAnsi="Times New Roman" w:cs="Times New Roman"/>
        </w:rPr>
        <w:t>в ходе</w:t>
      </w:r>
      <w:r w:rsidR="007710C4" w:rsidRPr="00825745">
        <w:rPr>
          <w:rFonts w:ascii="Times New Roman" w:hAnsi="Times New Roman" w:cs="Times New Roman"/>
        </w:rPr>
        <w:t xml:space="preserve"> взаимодействия Сторон </w:t>
      </w:r>
      <w:r w:rsidR="00AD6C52" w:rsidRPr="00825745">
        <w:rPr>
          <w:rFonts w:ascii="Times New Roman" w:hAnsi="Times New Roman" w:cs="Times New Roman"/>
        </w:rPr>
        <w:t xml:space="preserve">как </w:t>
      </w:r>
      <w:r w:rsidR="007710C4" w:rsidRPr="00825745">
        <w:rPr>
          <w:rFonts w:ascii="Times New Roman" w:hAnsi="Times New Roman" w:cs="Times New Roman"/>
        </w:rPr>
        <w:t xml:space="preserve">через Оператора </w:t>
      </w:r>
      <w:r w:rsidR="00B56439" w:rsidRPr="00825745">
        <w:rPr>
          <w:rFonts w:ascii="Times New Roman" w:hAnsi="Times New Roman" w:cs="Times New Roman"/>
        </w:rPr>
        <w:t>ЭДО</w:t>
      </w:r>
      <w:r w:rsidR="007710C4" w:rsidRPr="00825745">
        <w:rPr>
          <w:rFonts w:ascii="Times New Roman" w:hAnsi="Times New Roman" w:cs="Times New Roman"/>
        </w:rPr>
        <w:t xml:space="preserve">, </w:t>
      </w:r>
      <w:r w:rsidR="00AD6C52" w:rsidRPr="00825745">
        <w:rPr>
          <w:rFonts w:ascii="Times New Roman" w:hAnsi="Times New Roman" w:cs="Times New Roman"/>
        </w:rPr>
        <w:t xml:space="preserve">так и в рамках </w:t>
      </w:r>
      <w:r w:rsidR="00601C2A" w:rsidRPr="00825745">
        <w:rPr>
          <w:rFonts w:ascii="Times New Roman" w:hAnsi="Times New Roman" w:cs="Times New Roman"/>
        </w:rPr>
        <w:t>обмена электронными</w:t>
      </w:r>
      <w:r w:rsidR="004305FA" w:rsidRPr="00825745">
        <w:rPr>
          <w:rFonts w:ascii="Times New Roman" w:hAnsi="Times New Roman" w:cs="Times New Roman"/>
        </w:rPr>
        <w:t xml:space="preserve"> документами между Сторонами без участия Оператора ЭДО</w:t>
      </w:r>
      <w:r w:rsidR="00AD6C52" w:rsidRPr="00825745">
        <w:rPr>
          <w:rFonts w:ascii="Times New Roman" w:hAnsi="Times New Roman" w:cs="Times New Roman"/>
        </w:rPr>
        <w:t xml:space="preserve">, </w:t>
      </w:r>
      <w:r w:rsidR="007710C4" w:rsidRPr="00825745">
        <w:rPr>
          <w:rFonts w:ascii="Times New Roman" w:hAnsi="Times New Roman" w:cs="Times New Roman"/>
        </w:rPr>
        <w:t xml:space="preserve">если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BC4579" w:rsidRPr="00825745">
        <w:rPr>
          <w:rFonts w:ascii="Times New Roman" w:hAnsi="Times New Roman" w:cs="Times New Roman"/>
        </w:rPr>
        <w:t xml:space="preserve"> подписан </w:t>
      </w:r>
      <w:r w:rsidR="000003EC" w:rsidRPr="00825745">
        <w:rPr>
          <w:rFonts w:ascii="Times New Roman" w:hAnsi="Times New Roman" w:cs="Times New Roman"/>
        </w:rPr>
        <w:t xml:space="preserve">действительной </w:t>
      </w:r>
      <w:r w:rsidR="006E087A" w:rsidRPr="00825745">
        <w:rPr>
          <w:rFonts w:ascii="Times New Roman" w:hAnsi="Times New Roman" w:cs="Times New Roman"/>
        </w:rPr>
        <w:t>У</w:t>
      </w:r>
      <w:r w:rsidR="00BC4579" w:rsidRPr="00825745">
        <w:rPr>
          <w:rFonts w:ascii="Times New Roman" w:hAnsi="Times New Roman" w:cs="Times New Roman"/>
        </w:rPr>
        <w:t>КЭП</w:t>
      </w:r>
      <w:r w:rsidR="000003EC" w:rsidRPr="00825745">
        <w:rPr>
          <w:rFonts w:ascii="Times New Roman" w:hAnsi="Times New Roman" w:cs="Times New Roman"/>
        </w:rPr>
        <w:t>.</w:t>
      </w:r>
    </w:p>
    <w:p w:rsidR="00131962" w:rsidRPr="00825745" w:rsidRDefault="00F135E5" w:rsidP="00131962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Электронные документы</w:t>
      </w:r>
      <w:r w:rsidR="00131962" w:rsidRPr="00825745">
        <w:rPr>
          <w:rFonts w:ascii="Times New Roman" w:hAnsi="Times New Roman" w:cs="Times New Roman"/>
        </w:rPr>
        <w:t xml:space="preserve"> направляются Сторонами друг другу в сроки</w:t>
      </w:r>
      <w:r w:rsidR="00B91232" w:rsidRPr="00825745">
        <w:rPr>
          <w:rFonts w:ascii="Times New Roman" w:hAnsi="Times New Roman" w:cs="Times New Roman"/>
        </w:rPr>
        <w:t xml:space="preserve"> и в соответствии с условиями</w:t>
      </w:r>
      <w:r w:rsidR="00131962" w:rsidRPr="00825745">
        <w:rPr>
          <w:rFonts w:ascii="Times New Roman" w:hAnsi="Times New Roman" w:cs="Times New Roman"/>
        </w:rPr>
        <w:t xml:space="preserve">, определенные </w:t>
      </w:r>
      <w:r w:rsidR="00B91232" w:rsidRPr="00825745">
        <w:rPr>
          <w:rFonts w:ascii="Times New Roman" w:hAnsi="Times New Roman" w:cs="Times New Roman"/>
        </w:rPr>
        <w:t>договорами между Сторонами</w:t>
      </w:r>
      <w:r w:rsidR="00131962" w:rsidRPr="00825745">
        <w:rPr>
          <w:rFonts w:ascii="Times New Roman" w:hAnsi="Times New Roman" w:cs="Times New Roman"/>
        </w:rPr>
        <w:t>.</w:t>
      </w:r>
    </w:p>
    <w:p w:rsidR="00F30394" w:rsidRPr="00825745" w:rsidRDefault="00F30394" w:rsidP="00F303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Датой выставления/отправки Стороной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считается дата поступления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Оператору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, указанная в подтверждении Оператора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 xml:space="preserve">. Датой получения </w:t>
      </w:r>
      <w:r w:rsidR="00633012" w:rsidRPr="00825745">
        <w:rPr>
          <w:rFonts w:ascii="Times New Roman" w:hAnsi="Times New Roman" w:cs="Times New Roman"/>
        </w:rPr>
        <w:t xml:space="preserve">Получающей </w:t>
      </w:r>
      <w:r w:rsidR="00601C2A" w:rsidRPr="00825745">
        <w:rPr>
          <w:rFonts w:ascii="Times New Roman" w:hAnsi="Times New Roman" w:cs="Times New Roman"/>
        </w:rPr>
        <w:t>Стороной электронных</w:t>
      </w:r>
      <w:r w:rsidR="00F135E5" w:rsidRPr="00825745">
        <w:rPr>
          <w:rFonts w:ascii="Times New Roman" w:hAnsi="Times New Roman" w:cs="Times New Roman"/>
        </w:rPr>
        <w:t xml:space="preserve"> документов</w:t>
      </w:r>
      <w:r w:rsidRPr="00825745">
        <w:rPr>
          <w:rFonts w:ascii="Times New Roman" w:hAnsi="Times New Roman" w:cs="Times New Roman"/>
        </w:rPr>
        <w:t xml:space="preserve"> считается дата направления </w:t>
      </w:r>
      <w:r w:rsidR="00633012" w:rsidRPr="00825745">
        <w:rPr>
          <w:rFonts w:ascii="Times New Roman" w:hAnsi="Times New Roman" w:cs="Times New Roman"/>
        </w:rPr>
        <w:t>Получающей</w:t>
      </w:r>
      <w:r w:rsidRPr="00825745">
        <w:rPr>
          <w:rFonts w:ascii="Times New Roman" w:hAnsi="Times New Roman" w:cs="Times New Roman"/>
        </w:rPr>
        <w:t xml:space="preserve"> Стороне Оператором </w:t>
      </w:r>
      <w:r w:rsidR="00633012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электронных документов </w:t>
      </w:r>
      <w:r w:rsidR="00633012" w:rsidRPr="00825745">
        <w:rPr>
          <w:rFonts w:ascii="Times New Roman" w:hAnsi="Times New Roman" w:cs="Times New Roman"/>
        </w:rPr>
        <w:t>Направляющей Стороны</w:t>
      </w:r>
      <w:r w:rsidRPr="00825745">
        <w:rPr>
          <w:rFonts w:ascii="Times New Roman" w:hAnsi="Times New Roman" w:cs="Times New Roman"/>
        </w:rPr>
        <w:t>, указанная в подтверждении Оператора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.</w:t>
      </w: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обязаны информировать друг друга о невозможности обмена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 xml:space="preserve">, подписанными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в случае технического сбоя внутренних </w:t>
      </w:r>
      <w:r w:rsidR="004D4055" w:rsidRPr="00825745">
        <w:rPr>
          <w:rFonts w:ascii="Times New Roman" w:hAnsi="Times New Roman" w:cs="Times New Roman"/>
        </w:rPr>
        <w:t xml:space="preserve">или иных </w:t>
      </w:r>
      <w:r w:rsidRPr="00825745">
        <w:rPr>
          <w:rFonts w:ascii="Times New Roman" w:hAnsi="Times New Roman" w:cs="Times New Roman"/>
        </w:rPr>
        <w:t xml:space="preserve">систем Стороны. В этом случае в период действия такого сбоя Стороны </w:t>
      </w:r>
      <w:r w:rsidR="004D4055" w:rsidRPr="00825745">
        <w:rPr>
          <w:rFonts w:ascii="Times New Roman" w:hAnsi="Times New Roman" w:cs="Times New Roman"/>
        </w:rPr>
        <w:t>обмениваются</w:t>
      </w:r>
      <w:r w:rsidRPr="00825745">
        <w:rPr>
          <w:rFonts w:ascii="Times New Roman" w:hAnsi="Times New Roman" w:cs="Times New Roman"/>
        </w:rPr>
        <w:t xml:space="preserve"> документами на бумажном носителе с подписанием собственноручной подписью</w:t>
      </w:r>
      <w:r w:rsidR="00B91232" w:rsidRPr="00825745">
        <w:rPr>
          <w:rFonts w:ascii="Times New Roman" w:hAnsi="Times New Roman" w:cs="Times New Roman"/>
        </w:rPr>
        <w:t xml:space="preserve"> и с </w:t>
      </w:r>
      <w:r w:rsidR="004F58DC" w:rsidRPr="00825745">
        <w:rPr>
          <w:rFonts w:ascii="Times New Roman" w:hAnsi="Times New Roman" w:cs="Times New Roman"/>
        </w:rPr>
        <w:t>заверением</w:t>
      </w:r>
      <w:r w:rsidR="00B91232" w:rsidRPr="00825745">
        <w:rPr>
          <w:rFonts w:ascii="Times New Roman" w:hAnsi="Times New Roman" w:cs="Times New Roman"/>
        </w:rPr>
        <w:t xml:space="preserve"> печат</w:t>
      </w:r>
      <w:r w:rsidR="004F58DC" w:rsidRPr="00825745">
        <w:rPr>
          <w:rFonts w:ascii="Times New Roman" w:hAnsi="Times New Roman" w:cs="Times New Roman"/>
        </w:rPr>
        <w:t>ью</w:t>
      </w:r>
      <w:r w:rsidR="00B91232" w:rsidRPr="00825745">
        <w:rPr>
          <w:rFonts w:ascii="Times New Roman" w:hAnsi="Times New Roman" w:cs="Times New Roman"/>
        </w:rPr>
        <w:t xml:space="preserve"> Стороны (при наличии печати)</w:t>
      </w:r>
      <w:r w:rsidR="004D4055" w:rsidRPr="00825745">
        <w:rPr>
          <w:rFonts w:ascii="Times New Roman" w:hAnsi="Times New Roman" w:cs="Times New Roman"/>
        </w:rPr>
        <w:t>.</w:t>
      </w:r>
    </w:p>
    <w:p w:rsidR="00131962" w:rsidRPr="00825745" w:rsidRDefault="00131962" w:rsidP="00131962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 соглашаются применять при осуществлении ЭДО формы, форматы и порядок, установленные законодательством Российской Федерации и актами компетентных органов. Стороны соглашаются применять при осуществлении ЭДО совместимые технические средства в соответствии с установленными Оператором ЭДО форматами.</w:t>
      </w: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По требованию любой из Сторон другая Сторона обязана в течение </w:t>
      </w:r>
      <w:r w:rsidR="00825745">
        <w:rPr>
          <w:rFonts w:ascii="Times New Roman" w:hAnsi="Times New Roman" w:cs="Times New Roman"/>
        </w:rPr>
        <w:t>1</w:t>
      </w:r>
      <w:r w:rsidRPr="00825745">
        <w:rPr>
          <w:rFonts w:ascii="Times New Roman" w:hAnsi="Times New Roman" w:cs="Times New Roman"/>
        </w:rPr>
        <w:t>5 (Пят</w:t>
      </w:r>
      <w:r w:rsidR="00825745">
        <w:rPr>
          <w:rFonts w:ascii="Times New Roman" w:hAnsi="Times New Roman" w:cs="Times New Roman"/>
        </w:rPr>
        <w:t>надцат</w:t>
      </w:r>
      <w:r w:rsidRPr="00825745">
        <w:rPr>
          <w:rFonts w:ascii="Times New Roman" w:hAnsi="Times New Roman" w:cs="Times New Roman"/>
        </w:rPr>
        <w:t xml:space="preserve">и) рабочих дней </w:t>
      </w:r>
      <w:r w:rsidR="004D4055" w:rsidRPr="00825745">
        <w:rPr>
          <w:rFonts w:ascii="Times New Roman" w:hAnsi="Times New Roman" w:cs="Times New Roman"/>
        </w:rPr>
        <w:t>с</w:t>
      </w:r>
      <w:r w:rsidRPr="00825745">
        <w:rPr>
          <w:rFonts w:ascii="Times New Roman" w:hAnsi="Times New Roman" w:cs="Times New Roman"/>
        </w:rPr>
        <w:t xml:space="preserve"> даты письменного запроса предоставить доверенность или иной юридически значимый документ, подтверждающий полномочия права подписи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для своих </w:t>
      </w:r>
      <w:r w:rsidR="004D4055" w:rsidRPr="00825745">
        <w:rPr>
          <w:rFonts w:ascii="Times New Roman" w:hAnsi="Times New Roman" w:cs="Times New Roman"/>
        </w:rPr>
        <w:t>представителей</w:t>
      </w:r>
      <w:r w:rsidRPr="00825745">
        <w:rPr>
          <w:rFonts w:ascii="Times New Roman" w:hAnsi="Times New Roman" w:cs="Times New Roman"/>
        </w:rPr>
        <w:t xml:space="preserve">, использующих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>КЭП. Допускается направление такого запроса по электронной почте.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B9661B" w:rsidRPr="00825745" w:rsidRDefault="00B9661B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ПРИЗНАНИЕ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РАВНОЗНАЧНЫМИ ДОКУМЕНТАМ НА БУМАЖНОМ НОСИТЕЛЕ</w:t>
      </w:r>
    </w:p>
    <w:p w:rsidR="00B9661B" w:rsidRPr="00825745" w:rsidRDefault="00B9661B" w:rsidP="00B9661B">
      <w:pPr>
        <w:pStyle w:val="af7"/>
        <w:rPr>
          <w:rFonts w:ascii="Times New Roman" w:hAnsi="Times New Roman" w:cs="Times New Roman"/>
        </w:rPr>
      </w:pPr>
    </w:p>
    <w:p w:rsidR="007A26FA" w:rsidRPr="00825745" w:rsidRDefault="007A26FA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Информация в электронной форме, подписанная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признается </w:t>
      </w:r>
      <w:r w:rsidR="00F135E5" w:rsidRPr="00825745">
        <w:rPr>
          <w:rFonts w:ascii="Times New Roman" w:hAnsi="Times New Roman" w:cs="Times New Roman"/>
        </w:rPr>
        <w:t>электронным документо</w:t>
      </w:r>
      <w:r w:rsidR="004F58DC" w:rsidRPr="00825745">
        <w:rPr>
          <w:rFonts w:ascii="Times New Roman" w:hAnsi="Times New Roman" w:cs="Times New Roman"/>
        </w:rPr>
        <w:t>м</w:t>
      </w:r>
      <w:r w:rsidRPr="00825745">
        <w:rPr>
          <w:rFonts w:ascii="Times New Roman" w:hAnsi="Times New Roman" w:cs="Times New Roman"/>
        </w:rPr>
        <w:t>, равнозначным документу на бумажном носителе, подписанному собственноручной подписью, и может применяться в любых правоотношениях между Сторонами, кроме случая,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носителе.</w:t>
      </w:r>
    </w:p>
    <w:p w:rsidR="00B9661B" w:rsidRPr="00825745" w:rsidRDefault="00F135E5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Электронный документ</w:t>
      </w:r>
      <w:r w:rsidR="00B9661B" w:rsidRPr="00825745">
        <w:rPr>
          <w:rFonts w:ascii="Times New Roman" w:hAnsi="Times New Roman" w:cs="Times New Roman"/>
        </w:rPr>
        <w:t xml:space="preserve">, подписанный </w:t>
      </w:r>
      <w:r w:rsidR="006E087A" w:rsidRPr="00825745">
        <w:rPr>
          <w:rFonts w:ascii="Times New Roman" w:hAnsi="Times New Roman" w:cs="Times New Roman"/>
        </w:rPr>
        <w:t>У</w:t>
      </w:r>
      <w:r w:rsidR="00B9661B" w:rsidRPr="00825745">
        <w:rPr>
          <w:rFonts w:ascii="Times New Roman" w:hAnsi="Times New Roman" w:cs="Times New Roman"/>
        </w:rPr>
        <w:t xml:space="preserve">КЭП, содержание которого соответствует требованиям нормативных правовых актов, должен приниматься Сторонами к учету в качестве первичного учетного документа, использоваться в качестве доказательства в судебных разбирательствах, предоставляться в государственные органы по запросам последних. </w:t>
      </w:r>
    </w:p>
    <w:p w:rsidR="00B9661B" w:rsidRPr="00825745" w:rsidRDefault="00B9661B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Подписание </w:t>
      </w:r>
      <w:r w:rsidR="00F135E5" w:rsidRPr="00825745">
        <w:rPr>
          <w:rFonts w:ascii="Times New Roman" w:hAnsi="Times New Roman" w:cs="Times New Roman"/>
        </w:rPr>
        <w:t>электронного документа</w:t>
      </w:r>
      <w:r w:rsidRPr="00825745">
        <w:rPr>
          <w:rFonts w:ascii="Times New Roman" w:hAnsi="Times New Roman" w:cs="Times New Roman"/>
        </w:rPr>
        <w:t xml:space="preserve">, бумажный аналог которого должен содержать подписи и (или) печати обеих сторон, осуществляется путем последовательного подписания данного электронного документа каждой из Сторон. Доказательством подписания электронного документа Стороной может являться в том числе ее </w:t>
      </w:r>
      <w:r w:rsidR="00F135E5" w:rsidRPr="00825745">
        <w:rPr>
          <w:rFonts w:ascii="Times New Roman" w:hAnsi="Times New Roman" w:cs="Times New Roman"/>
        </w:rPr>
        <w:t>электронная подпись</w:t>
      </w:r>
      <w:r w:rsidRPr="00825745">
        <w:rPr>
          <w:rFonts w:ascii="Times New Roman" w:hAnsi="Times New Roman" w:cs="Times New Roman"/>
        </w:rPr>
        <w:t xml:space="preserve"> с идентификатором подписанного документа, т.е. без повторного приложения самого документа, подписанного Стороной. </w:t>
      </w:r>
    </w:p>
    <w:p w:rsidR="007A26FA" w:rsidRPr="00825745" w:rsidRDefault="007A26FA" w:rsidP="007A26FA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Если в соответствии с федеральными законами, принимаемыми в соответствии с ними нормативными правовыми актами или обычаем делового оборота документ должен быть заверен печатью,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Pr="00825745">
        <w:rPr>
          <w:rFonts w:ascii="Times New Roman" w:hAnsi="Times New Roman" w:cs="Times New Roman"/>
        </w:rPr>
        <w:t xml:space="preserve">, подписанный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и признаваемый равнозначным документу на бумажном носителе, подписанному собственноручной подписью, признается равнозначным документу на бумажном носителе, подписанному собственноручной подписью и заверенному печатью. </w:t>
      </w:r>
    </w:p>
    <w:p w:rsidR="007A26FA" w:rsidRPr="003862C8" w:rsidRDefault="007A26FA" w:rsidP="002A7EB7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  <w:r w:rsidRPr="003862C8">
        <w:rPr>
          <w:rFonts w:ascii="Times New Roman" w:hAnsi="Times New Roman" w:cs="Times New Roman"/>
        </w:rPr>
        <w:t xml:space="preserve">Одной </w:t>
      </w:r>
      <w:r w:rsidR="006E087A" w:rsidRPr="003862C8">
        <w:rPr>
          <w:rFonts w:ascii="Times New Roman" w:hAnsi="Times New Roman" w:cs="Times New Roman"/>
        </w:rPr>
        <w:t>У</w:t>
      </w:r>
      <w:r w:rsidRPr="003862C8">
        <w:rPr>
          <w:rFonts w:ascii="Times New Roman" w:hAnsi="Times New Roman" w:cs="Times New Roman"/>
        </w:rPr>
        <w:t xml:space="preserve">КЭП могут быть подписаны несколько связанных между собой </w:t>
      </w:r>
      <w:r w:rsidR="00F135E5" w:rsidRPr="003862C8">
        <w:rPr>
          <w:rFonts w:ascii="Times New Roman" w:hAnsi="Times New Roman" w:cs="Times New Roman"/>
        </w:rPr>
        <w:t>электронных документов</w:t>
      </w:r>
      <w:r w:rsidRPr="003862C8">
        <w:rPr>
          <w:rFonts w:ascii="Times New Roman" w:hAnsi="Times New Roman" w:cs="Times New Roman"/>
        </w:rPr>
        <w:t xml:space="preserve"> (пакет </w:t>
      </w:r>
      <w:r w:rsidR="00F135E5" w:rsidRPr="003862C8">
        <w:rPr>
          <w:rFonts w:ascii="Times New Roman" w:hAnsi="Times New Roman" w:cs="Times New Roman"/>
        </w:rPr>
        <w:t>электронных документов</w:t>
      </w:r>
      <w:r w:rsidRPr="003862C8">
        <w:rPr>
          <w:rFonts w:ascii="Times New Roman" w:hAnsi="Times New Roman" w:cs="Times New Roman"/>
        </w:rPr>
        <w:t xml:space="preserve">). При подписании </w:t>
      </w:r>
      <w:r w:rsidR="00F135E5" w:rsidRPr="003862C8">
        <w:rPr>
          <w:rFonts w:ascii="Times New Roman" w:hAnsi="Times New Roman" w:cs="Times New Roman"/>
        </w:rPr>
        <w:t>электронной подписью</w:t>
      </w:r>
      <w:r w:rsidRPr="003862C8">
        <w:rPr>
          <w:rFonts w:ascii="Times New Roman" w:hAnsi="Times New Roman" w:cs="Times New Roman"/>
        </w:rPr>
        <w:t xml:space="preserve"> пакета </w:t>
      </w:r>
      <w:r w:rsidR="00F135E5" w:rsidRPr="003862C8">
        <w:rPr>
          <w:rFonts w:ascii="Times New Roman" w:hAnsi="Times New Roman" w:cs="Times New Roman"/>
        </w:rPr>
        <w:t>электронных документов</w:t>
      </w:r>
      <w:r w:rsidRPr="003862C8">
        <w:rPr>
          <w:rFonts w:ascii="Times New Roman" w:hAnsi="Times New Roman" w:cs="Times New Roman"/>
        </w:rPr>
        <w:t xml:space="preserve"> каждый из </w:t>
      </w:r>
      <w:r w:rsidR="00F135E5" w:rsidRPr="003862C8">
        <w:rPr>
          <w:rFonts w:ascii="Times New Roman" w:hAnsi="Times New Roman" w:cs="Times New Roman"/>
        </w:rPr>
        <w:t>электронных документов</w:t>
      </w:r>
      <w:r w:rsidRPr="003862C8">
        <w:rPr>
          <w:rFonts w:ascii="Times New Roman" w:hAnsi="Times New Roman" w:cs="Times New Roman"/>
        </w:rPr>
        <w:t xml:space="preserve">, входящих в этот пакет, считается подписанным </w:t>
      </w:r>
      <w:r w:rsidR="00F135E5" w:rsidRPr="003862C8">
        <w:rPr>
          <w:rFonts w:ascii="Times New Roman" w:hAnsi="Times New Roman" w:cs="Times New Roman"/>
        </w:rPr>
        <w:t>электронной подписью</w:t>
      </w:r>
      <w:r w:rsidRPr="003862C8">
        <w:rPr>
          <w:rFonts w:ascii="Times New Roman" w:hAnsi="Times New Roman" w:cs="Times New Roman"/>
        </w:rPr>
        <w:t xml:space="preserve">. </w:t>
      </w:r>
    </w:p>
    <w:p w:rsidR="00B9661B" w:rsidRPr="00825745" w:rsidRDefault="00B9661B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>Организация ЭДО между Сторонами не отменяет использование иных способов изготовления и обмена документами между Сторонами в рамках обязательств, не регулируемых данным Соглашением.</w:t>
      </w:r>
    </w:p>
    <w:p w:rsidR="00960C0D" w:rsidRPr="00825745" w:rsidRDefault="00960C0D" w:rsidP="00960C0D">
      <w:pPr>
        <w:pStyle w:val="a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</w:rPr>
      </w:pPr>
    </w:p>
    <w:p w:rsidR="00D1628D" w:rsidRPr="00825745" w:rsidRDefault="00D1628D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ОПЕРАТОР ЭДО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 договорились об осуществлении ЭДО через следующих Операторов ЭДО:</w:t>
      </w:r>
    </w:p>
    <w:p w:rsidR="00D1628D" w:rsidRDefault="009F5DA6" w:rsidP="009F5DA6">
      <w:pPr>
        <w:pStyle w:val="afa"/>
        <w:tabs>
          <w:tab w:val="left" w:pos="709"/>
        </w:tabs>
        <w:spacing w:before="0" w:after="0"/>
        <w:ind w:firstLine="0"/>
        <w:rPr>
          <w:rFonts w:ascii="Times New Roman" w:hAnsi="Times New Roman" w:cs="Times New Roman"/>
        </w:rPr>
      </w:pPr>
      <w:r w:rsidRPr="009F5DA6">
        <w:rPr>
          <w:rFonts w:ascii="Times New Roman" w:hAnsi="Times New Roman" w:cs="Times New Roman"/>
          <w:b/>
          <w:bCs/>
        </w:rPr>
        <w:t>Сторона 1</w:t>
      </w:r>
      <w:r>
        <w:rPr>
          <w:rFonts w:ascii="Times New Roman" w:hAnsi="Times New Roman" w:cs="Times New Roman"/>
        </w:rPr>
        <w:t xml:space="preserve">: </w:t>
      </w:r>
      <w:r w:rsidR="00741919" w:rsidRPr="00741919">
        <w:rPr>
          <w:rFonts w:ascii="Times New Roman" w:hAnsi="Times New Roman" w:cs="Times New Roman"/>
        </w:rPr>
        <w:t>АО «Калуга Астрал»</w:t>
      </w:r>
      <w:r w:rsidR="00D1628D" w:rsidRPr="00825745">
        <w:rPr>
          <w:rFonts w:ascii="Times New Roman" w:hAnsi="Times New Roman" w:cs="Times New Roman"/>
        </w:rPr>
        <w:t xml:space="preserve"> (ИНН </w:t>
      </w:r>
      <w:r w:rsidR="00741919" w:rsidRPr="00741919">
        <w:rPr>
          <w:rFonts w:ascii="Times New Roman" w:hAnsi="Times New Roman" w:cs="Times New Roman"/>
        </w:rPr>
        <w:t>4029017981</w:t>
      </w:r>
      <w:r w:rsidR="00D1628D" w:rsidRPr="00825745">
        <w:rPr>
          <w:rFonts w:ascii="Times New Roman" w:hAnsi="Times New Roman" w:cs="Times New Roman"/>
        </w:rPr>
        <w:t xml:space="preserve">) – система </w:t>
      </w:r>
      <w:r w:rsidR="00741919">
        <w:rPr>
          <w:rFonts w:ascii="Times New Roman" w:hAnsi="Times New Roman" w:cs="Times New Roman"/>
        </w:rPr>
        <w:t>1С-ЭДО</w:t>
      </w:r>
      <w:r w:rsidR="00D1628D" w:rsidRPr="00825745">
        <w:rPr>
          <w:rFonts w:ascii="Times New Roman" w:hAnsi="Times New Roman" w:cs="Times New Roman"/>
        </w:rPr>
        <w:t xml:space="preserve">, </w:t>
      </w:r>
      <w:hyperlink r:id="rId8" w:history="1">
        <w:r w:rsidRPr="00101D41">
          <w:rPr>
            <w:rStyle w:val="af6"/>
            <w:rFonts w:ascii="Times New Roman" w:hAnsi="Times New Roman" w:cs="Times New Roman"/>
          </w:rPr>
          <w:t>https://astral.ru/products/1c-edo/</w:t>
        </w:r>
      </w:hyperlink>
      <w:r w:rsidR="00D1628D" w:rsidRPr="00825745">
        <w:rPr>
          <w:rFonts w:ascii="Times New Roman" w:hAnsi="Times New Roman" w:cs="Times New Roman"/>
        </w:rPr>
        <w:t>.</w:t>
      </w:r>
      <w:r w:rsidRPr="009F5DA6">
        <w:rPr>
          <w:rFonts w:ascii="Times New Roman" w:hAnsi="Times New Roman" w:cs="Times New Roman"/>
        </w:rPr>
        <w:t>Идентификатор: 2AEB7EF74F1-02C3-4B97-A2E1-BB362AC63617</w:t>
      </w:r>
      <w:r>
        <w:rPr>
          <w:rFonts w:ascii="Times New Roman" w:hAnsi="Times New Roman" w:cs="Times New Roman"/>
        </w:rPr>
        <w:t>.</w:t>
      </w:r>
    </w:p>
    <w:p w:rsidR="00825745" w:rsidRPr="00825745" w:rsidRDefault="009F5DA6" w:rsidP="009F5DA6">
      <w:pPr>
        <w:pStyle w:val="afa"/>
        <w:tabs>
          <w:tab w:val="left" w:pos="709"/>
        </w:tabs>
        <w:spacing w:before="0" w:after="0"/>
        <w:ind w:firstLine="0"/>
        <w:rPr>
          <w:rFonts w:ascii="Times New Roman" w:hAnsi="Times New Roman" w:cs="Times New Roman"/>
        </w:rPr>
      </w:pPr>
      <w:r w:rsidRPr="009F5DA6">
        <w:rPr>
          <w:rFonts w:ascii="Times New Roman" w:hAnsi="Times New Roman" w:cs="Times New Roman"/>
          <w:b/>
          <w:bCs/>
        </w:rPr>
        <w:t>Сторона 2</w:t>
      </w:r>
      <w:r>
        <w:rPr>
          <w:rFonts w:ascii="Times New Roman" w:hAnsi="Times New Roman" w:cs="Times New Roman"/>
        </w:rPr>
        <w:t xml:space="preserve">: </w:t>
      </w:r>
      <w:r w:rsidRPr="001128D9">
        <w:rPr>
          <w:sz w:val="16"/>
          <w:szCs w:val="16"/>
        </w:rPr>
        <w:t xml:space="preserve">_ _ _ _ _ _ _ _ _ _ _ _ _ _ _ _ _ _ _ _ _ _ _ _ _ _ _ _ _ _ _ _ _ _ _ _ _ _ _ _ _ _ _ _ _ _ __ _ _ _ _ _ _ _ _ _ _ _ _ _ _ _ _ _ _ _ _ _ _ _ _ _ _ _ _ _ _ _ _ _ _ _ _ _ _ _ _ _ _ _ _ _ __ _ _ _ _ _ _ _ _ _ _ _ _ _ _ _ _ _ _ _ _ _ _ _ _ _ _ _ _ _ _ _ _ _ _ _ _ _ _ _ _ _ _ _ _ _ _ _ _ _ _ _ _ _ _ _ _ _ </w:t>
      </w:r>
      <w:r>
        <w:rPr>
          <w:sz w:val="16"/>
          <w:szCs w:val="16"/>
        </w:rPr>
        <w:t>.</w:t>
      </w: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вправе направлять документы через любого из согласованных Операторов </w:t>
      </w:r>
      <w:r w:rsidR="00E54FE9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по своему выбору. Стороны вправе согласовать в письменной форме направление документов через иных </w:t>
      </w:r>
      <w:r w:rsidR="00E54FE9" w:rsidRPr="00825745">
        <w:rPr>
          <w:rFonts w:ascii="Times New Roman" w:hAnsi="Times New Roman" w:cs="Times New Roman"/>
        </w:rPr>
        <w:t>О</w:t>
      </w:r>
      <w:r w:rsidRPr="00825745">
        <w:rPr>
          <w:rFonts w:ascii="Times New Roman" w:hAnsi="Times New Roman" w:cs="Times New Roman"/>
        </w:rPr>
        <w:t>ператоров</w:t>
      </w:r>
      <w:r w:rsidR="00E54FE9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.</w:t>
      </w: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Сторона, желающая подписывать и направлять документы в рамках ЭДО, самостоятельно заключает необходимые договоры с Оператором </w:t>
      </w:r>
      <w:r w:rsidR="00E54FE9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и обеспечивает за свой счет наличие у единоличного исполнительного органа </w:t>
      </w:r>
      <w:r w:rsidR="00E54FE9" w:rsidRPr="00825745">
        <w:rPr>
          <w:rFonts w:ascii="Times New Roman" w:hAnsi="Times New Roman" w:cs="Times New Roman"/>
        </w:rPr>
        <w:t xml:space="preserve">Стороны </w:t>
      </w:r>
      <w:r w:rsidRPr="00825745">
        <w:rPr>
          <w:rFonts w:ascii="Times New Roman" w:hAnsi="Times New Roman" w:cs="Times New Roman"/>
        </w:rPr>
        <w:t xml:space="preserve">и (или) иных уполномоченных лиц действительной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>КЭП.</w:t>
      </w:r>
    </w:p>
    <w:p w:rsidR="00D1628D" w:rsidRPr="00825745" w:rsidRDefault="00D1628D" w:rsidP="00090EFF">
      <w:pPr>
        <w:spacing w:before="0"/>
        <w:ind w:firstLine="540"/>
        <w:contextualSpacing w:val="0"/>
        <w:rPr>
          <w:rFonts w:ascii="Times New Roman" w:hAnsi="Times New Roman" w:cs="Times New Roman"/>
          <w:sz w:val="21"/>
          <w:szCs w:val="21"/>
        </w:rPr>
      </w:pPr>
    </w:p>
    <w:p w:rsidR="00400994" w:rsidRPr="00825745" w:rsidRDefault="00400994" w:rsidP="00400994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КОНФИДЕНЦИАЛЬНОСТЬ</w:t>
      </w:r>
    </w:p>
    <w:p w:rsidR="00D1628D" w:rsidRPr="00825745" w:rsidRDefault="00D1628D" w:rsidP="00090EFF">
      <w:pPr>
        <w:spacing w:before="0"/>
        <w:ind w:firstLine="540"/>
        <w:contextualSpacing w:val="0"/>
        <w:rPr>
          <w:rFonts w:ascii="Times New Roman" w:hAnsi="Times New Roman" w:cs="Times New Roman"/>
          <w:sz w:val="21"/>
          <w:szCs w:val="21"/>
        </w:rPr>
      </w:pPr>
    </w:p>
    <w:p w:rsidR="00400994" w:rsidRPr="00825745" w:rsidRDefault="00400994" w:rsidP="004009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Каждая из Сторон несет ответственность за обеспечение конфиденциальности ключей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недопущение использования принадлежащих ей ключей без ее согласия. Если в сертификате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не указан орган или физическое лицо, действующее от имени организации при подписании </w:t>
      </w:r>
      <w:r w:rsidR="00F135E5" w:rsidRPr="00825745">
        <w:rPr>
          <w:rFonts w:ascii="Times New Roman" w:hAnsi="Times New Roman" w:cs="Times New Roman"/>
        </w:rPr>
        <w:t>электронного документа</w:t>
      </w:r>
      <w:r w:rsidRPr="00825745">
        <w:rPr>
          <w:rFonts w:ascii="Times New Roman" w:hAnsi="Times New Roman" w:cs="Times New Roman"/>
        </w:rPr>
        <w:t>, то в каждом случае получения подписанного электронного документа Получающая Сторона добросовестно исходит из того, что документ подписан от имени Направляющей Стороны надлежащим лицом, действующим в пределах имеющихся у него полномочий.</w:t>
      </w:r>
    </w:p>
    <w:p w:rsidR="00400994" w:rsidRPr="00825745" w:rsidRDefault="004F58DC" w:rsidP="004009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</w:t>
      </w:r>
      <w:r w:rsidR="00400994" w:rsidRPr="00825745">
        <w:rPr>
          <w:rFonts w:ascii="Times New Roman" w:hAnsi="Times New Roman" w:cs="Times New Roman"/>
        </w:rPr>
        <w:t xml:space="preserve"> во всех применимых случаях обеспечивают конфиденциальность и безопасность передаваемых персональных данных и иной информации ограниченного доступа в соответствии с требованиями </w:t>
      </w:r>
      <w:r w:rsidRPr="00825745">
        <w:rPr>
          <w:rFonts w:ascii="Times New Roman" w:hAnsi="Times New Roman" w:cs="Times New Roman"/>
        </w:rPr>
        <w:t>нормативных правовых актов</w:t>
      </w:r>
      <w:r w:rsidR="00400994" w:rsidRPr="00825745">
        <w:rPr>
          <w:rFonts w:ascii="Times New Roman" w:hAnsi="Times New Roman" w:cs="Times New Roman"/>
        </w:rPr>
        <w:t xml:space="preserve"> Российской Федерации. Сторона, передающая и (или) предоставляющая информацию ограниченного доступа, самостоятельно обязуется получить все необходимые для этого согласия и разрешения третьих лиц.</w:t>
      </w:r>
    </w:p>
    <w:p w:rsidR="00090EFF" w:rsidRPr="00825745" w:rsidRDefault="00090EFF" w:rsidP="0013292B">
      <w:pPr>
        <w:pStyle w:val="af7"/>
        <w:rPr>
          <w:rFonts w:ascii="Times New Roman" w:hAnsi="Times New Roman" w:cs="Times New Roman"/>
        </w:rPr>
      </w:pPr>
    </w:p>
    <w:p w:rsidR="0013292B" w:rsidRPr="00825745" w:rsidRDefault="0013292B" w:rsidP="0013292B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РАЗРЕШЕНИЕ СПОРОВ</w:t>
      </w:r>
    </w:p>
    <w:p w:rsidR="0013292B" w:rsidRPr="00825745" w:rsidRDefault="0013292B" w:rsidP="0013292B">
      <w:pPr>
        <w:pStyle w:val="af7"/>
        <w:rPr>
          <w:rFonts w:ascii="Times New Roman" w:hAnsi="Times New Roman" w:cs="Times New Roman"/>
        </w:rPr>
      </w:pPr>
    </w:p>
    <w:p w:rsidR="00C907B0" w:rsidRPr="00825745" w:rsidRDefault="006E087A" w:rsidP="0013292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У</w:t>
      </w:r>
      <w:r w:rsidR="00C907B0" w:rsidRPr="00825745">
        <w:rPr>
          <w:rFonts w:ascii="Times New Roman" w:hAnsi="Times New Roman" w:cs="Times New Roman"/>
        </w:rPr>
        <w:t>КЭП, которой подписан документ, признается действительной до тех пор, пока решением суда не установлено иное.</w:t>
      </w:r>
    </w:p>
    <w:p w:rsidR="00C907B0" w:rsidRPr="00825745" w:rsidRDefault="00C907B0" w:rsidP="0013292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При возникновении разногласий относительно подписания с помощью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определенных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Стороны соглашаются предоставить комиссии, созданно</w:t>
      </w:r>
      <w:r w:rsidR="0013292B" w:rsidRPr="00825745">
        <w:rPr>
          <w:rFonts w:ascii="Times New Roman" w:hAnsi="Times New Roman" w:cs="Times New Roman"/>
        </w:rPr>
        <w:t>й в соответствии с регламентом удостоверяющего центра</w:t>
      </w:r>
      <w:r w:rsidRPr="00825745">
        <w:rPr>
          <w:rFonts w:ascii="Times New Roman" w:hAnsi="Times New Roman" w:cs="Times New Roman"/>
        </w:rPr>
        <w:t xml:space="preserve">, </w:t>
      </w:r>
      <w:r w:rsidR="004F58DC" w:rsidRPr="00825745">
        <w:rPr>
          <w:rFonts w:ascii="Times New Roman" w:hAnsi="Times New Roman" w:cs="Times New Roman"/>
        </w:rPr>
        <w:t xml:space="preserve">и (или) иным компетентным лицам </w:t>
      </w:r>
      <w:r w:rsidRPr="00825745">
        <w:rPr>
          <w:rFonts w:ascii="Times New Roman" w:hAnsi="Times New Roman" w:cs="Times New Roman"/>
        </w:rPr>
        <w:t xml:space="preserve">возможность ознакомления с условиями и порядком работы своих программных и технических средств, используемых для обмена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>.</w:t>
      </w:r>
    </w:p>
    <w:p w:rsidR="00163AD3" w:rsidRPr="00825745" w:rsidRDefault="00C907B0" w:rsidP="00FF754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Все споры, возникающие в связи с исполнением Соглашения, рассматриваются тем же судом, которому подсудны споры, вытекающие из обязательств Сторон, определенных в </w:t>
      </w:r>
      <w:r w:rsidR="003110ED" w:rsidRPr="00825745">
        <w:rPr>
          <w:rFonts w:ascii="Times New Roman" w:hAnsi="Times New Roman" w:cs="Times New Roman"/>
        </w:rPr>
        <w:t xml:space="preserve">соответствующем договоре, во исполнение которого Стороны обменивались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 xml:space="preserve">. </w:t>
      </w:r>
    </w:p>
    <w:p w:rsidR="001864F5" w:rsidRPr="00825745" w:rsidRDefault="001864F5" w:rsidP="001864F5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3110ED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ДЕЙСТВИЕ СОГЛАШЕНИЯ</w:t>
      </w:r>
    </w:p>
    <w:p w:rsidR="003110ED" w:rsidRPr="00825745" w:rsidRDefault="003110ED" w:rsidP="003110ED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3110ED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Соглашение является бессрочным</w:t>
      </w:r>
      <w:r w:rsidR="00163AD3" w:rsidRPr="00825745">
        <w:rPr>
          <w:rFonts w:ascii="Times New Roman" w:hAnsi="Times New Roman" w:cs="Times New Roman"/>
        </w:rPr>
        <w:t>,</w:t>
      </w:r>
      <w:r w:rsidR="00082733" w:rsidRPr="00825745">
        <w:rPr>
          <w:rFonts w:ascii="Times New Roman" w:hAnsi="Times New Roman" w:cs="Times New Roman"/>
        </w:rPr>
        <w:t xml:space="preserve"> вступает в силу с момента подписания Сторонами</w:t>
      </w:r>
      <w:r w:rsidRPr="00825745">
        <w:rPr>
          <w:rFonts w:ascii="Times New Roman" w:hAnsi="Times New Roman" w:cs="Times New Roman"/>
        </w:rPr>
        <w:t xml:space="preserve">. </w:t>
      </w:r>
    </w:p>
    <w:p w:rsidR="00C907B0" w:rsidRPr="00825745" w:rsidRDefault="00C907B0" w:rsidP="003110ED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Сторона имеет право в одностороннем внесудебном</w:t>
      </w:r>
      <w:r w:rsidR="00640B7E" w:rsidRPr="00825745">
        <w:rPr>
          <w:rFonts w:ascii="Times New Roman" w:hAnsi="Times New Roman" w:cs="Times New Roman"/>
        </w:rPr>
        <w:t xml:space="preserve"> (уведомительном)</w:t>
      </w:r>
      <w:r w:rsidRPr="00825745">
        <w:rPr>
          <w:rFonts w:ascii="Times New Roman" w:hAnsi="Times New Roman" w:cs="Times New Roman"/>
        </w:rPr>
        <w:t xml:space="preserve"> порядке отказаться от исполнения Соглашения, письменно уведомив об этом другую Сторону не менее чем за 30 </w:t>
      </w:r>
      <w:r w:rsidR="00640B7E" w:rsidRPr="00825745">
        <w:rPr>
          <w:rFonts w:ascii="Times New Roman" w:hAnsi="Times New Roman" w:cs="Times New Roman"/>
        </w:rPr>
        <w:t xml:space="preserve">(Тридцать) </w:t>
      </w:r>
      <w:r w:rsidRPr="00825745">
        <w:rPr>
          <w:rFonts w:ascii="Times New Roman" w:hAnsi="Times New Roman" w:cs="Times New Roman"/>
        </w:rPr>
        <w:t>дней до</w:t>
      </w:r>
      <w:r w:rsidR="00640B7E" w:rsidRPr="00825745">
        <w:rPr>
          <w:rFonts w:ascii="Times New Roman" w:hAnsi="Times New Roman" w:cs="Times New Roman"/>
        </w:rPr>
        <w:t xml:space="preserve"> даты</w:t>
      </w:r>
      <w:r w:rsidRPr="00825745">
        <w:rPr>
          <w:rFonts w:ascii="Times New Roman" w:hAnsi="Times New Roman" w:cs="Times New Roman"/>
        </w:rPr>
        <w:t xml:space="preserve"> расторжения Соглашения.</w:t>
      </w:r>
    </w:p>
    <w:p w:rsidR="00082733" w:rsidRPr="00825745" w:rsidRDefault="00082733" w:rsidP="00D65FE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D65FE8" w:rsidRPr="00825745" w:rsidRDefault="00D65FE8" w:rsidP="00D65FE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ПРОЧИЕ УСЛОВИЯ</w:t>
      </w:r>
    </w:p>
    <w:p w:rsidR="00163AD3" w:rsidRPr="00825745" w:rsidRDefault="00163AD3" w:rsidP="00163AD3">
      <w:pPr>
        <w:pStyle w:val="af7"/>
        <w:rPr>
          <w:rFonts w:ascii="Times New Roman" w:hAnsi="Times New Roman" w:cs="Times New Roman"/>
        </w:rPr>
      </w:pPr>
    </w:p>
    <w:p w:rsidR="00942EFC" w:rsidRPr="00825745" w:rsidRDefault="00942EFC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 xml:space="preserve">К </w:t>
      </w:r>
      <w:r w:rsidR="00D65FE8" w:rsidRPr="00825745">
        <w:rPr>
          <w:rFonts w:ascii="Times New Roman" w:hAnsi="Times New Roman" w:cs="Times New Roman"/>
        </w:rPr>
        <w:t>Соглашению</w:t>
      </w:r>
      <w:r w:rsidRPr="00825745">
        <w:rPr>
          <w:rFonts w:ascii="Times New Roman" w:hAnsi="Times New Roman" w:cs="Times New Roman"/>
        </w:rPr>
        <w:t xml:space="preserve"> применяется право Российской Федерации.</w:t>
      </w:r>
    </w:p>
    <w:p w:rsidR="00C377A3" w:rsidRPr="00825745" w:rsidRDefault="00C377A3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Все изменения и дополнения к </w:t>
      </w:r>
      <w:r w:rsidR="00D65FE8" w:rsidRPr="00825745">
        <w:rPr>
          <w:rFonts w:ascii="Times New Roman" w:hAnsi="Times New Roman" w:cs="Times New Roman"/>
        </w:rPr>
        <w:t>Соглашению</w:t>
      </w:r>
      <w:r w:rsidRPr="00825745">
        <w:rPr>
          <w:rFonts w:ascii="Times New Roman" w:hAnsi="Times New Roman" w:cs="Times New Roman"/>
        </w:rPr>
        <w:t xml:space="preserve"> действительны в том случае, если они </w:t>
      </w:r>
      <w:r w:rsidR="00163AD3" w:rsidRPr="00825745">
        <w:rPr>
          <w:rFonts w:ascii="Times New Roman" w:hAnsi="Times New Roman" w:cs="Times New Roman"/>
        </w:rPr>
        <w:t>оформлены письменно</w:t>
      </w:r>
      <w:r w:rsidRPr="00825745">
        <w:rPr>
          <w:rFonts w:ascii="Times New Roman" w:hAnsi="Times New Roman" w:cs="Times New Roman"/>
        </w:rPr>
        <w:t xml:space="preserve"> и подписаны Сторонами.</w:t>
      </w:r>
    </w:p>
    <w:p w:rsidR="00C377A3" w:rsidRPr="00825745" w:rsidRDefault="00D65FE8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Соглашение</w:t>
      </w:r>
      <w:r w:rsidR="00C377A3" w:rsidRPr="00825745">
        <w:rPr>
          <w:rFonts w:ascii="Times New Roman" w:hAnsi="Times New Roman" w:cs="Times New Roman"/>
        </w:rPr>
        <w:t xml:space="preserve"> составлен</w:t>
      </w:r>
      <w:r w:rsidRPr="00825745">
        <w:rPr>
          <w:rFonts w:ascii="Times New Roman" w:hAnsi="Times New Roman" w:cs="Times New Roman"/>
        </w:rPr>
        <w:t>о</w:t>
      </w:r>
      <w:r w:rsidR="00C377A3" w:rsidRPr="00825745">
        <w:rPr>
          <w:rFonts w:ascii="Times New Roman" w:hAnsi="Times New Roman" w:cs="Times New Roman"/>
        </w:rPr>
        <w:t xml:space="preserve"> в </w:t>
      </w:r>
      <w:r w:rsidR="009024B8" w:rsidRPr="00825745">
        <w:rPr>
          <w:rFonts w:ascii="Times New Roman" w:hAnsi="Times New Roman" w:cs="Times New Roman"/>
        </w:rPr>
        <w:t>2 (Д</w:t>
      </w:r>
      <w:r w:rsidR="00C377A3" w:rsidRPr="00825745">
        <w:rPr>
          <w:rFonts w:ascii="Times New Roman" w:hAnsi="Times New Roman" w:cs="Times New Roman"/>
        </w:rPr>
        <w:t>вух</w:t>
      </w:r>
      <w:r w:rsidR="009024B8" w:rsidRPr="00825745">
        <w:rPr>
          <w:rFonts w:ascii="Times New Roman" w:hAnsi="Times New Roman" w:cs="Times New Roman"/>
        </w:rPr>
        <w:t>)</w:t>
      </w:r>
      <w:r w:rsidR="00C377A3" w:rsidRPr="00825745">
        <w:rPr>
          <w:rFonts w:ascii="Times New Roman" w:hAnsi="Times New Roman" w:cs="Times New Roman"/>
        </w:rPr>
        <w:t xml:space="preserve"> экземплярах, имеющих одинаковую юридическую силу, по одному для каждой из Сторон.</w:t>
      </w:r>
    </w:p>
    <w:p w:rsidR="00B3124B" w:rsidRDefault="00CC3A14" w:rsidP="00BA2279">
      <w:pPr>
        <w:pStyle w:val="a"/>
        <w:rPr>
          <w:rFonts w:ascii="Times New Roman" w:hAnsi="Times New Roman" w:cs="Times New Roman"/>
        </w:rPr>
      </w:pPr>
      <w:bookmarkStart w:id="0" w:name="_Ref63154351"/>
      <w:r w:rsidRPr="00825745">
        <w:rPr>
          <w:rFonts w:ascii="Times New Roman" w:hAnsi="Times New Roman" w:cs="Times New Roman"/>
        </w:rPr>
        <w:t>Адреса, реквизиты и подписи сторон</w:t>
      </w:r>
      <w:bookmarkEnd w:id="0"/>
    </w:p>
    <w:p w:rsidR="00EB3EE9" w:rsidRPr="00EB3EE9" w:rsidRDefault="00EB3EE9" w:rsidP="00EB3EE9">
      <w:pPr>
        <w:pStyle w:val="a0"/>
        <w:numPr>
          <w:ilvl w:val="0"/>
          <w:numId w:val="0"/>
        </w:numPr>
        <w:ind w:left="567"/>
      </w:pPr>
    </w:p>
    <w:tbl>
      <w:tblPr>
        <w:tblW w:w="907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124"/>
        <w:gridCol w:w="769"/>
        <w:gridCol w:w="82"/>
        <w:gridCol w:w="2311"/>
        <w:gridCol w:w="1977"/>
        <w:gridCol w:w="2809"/>
      </w:tblGrid>
      <w:tr w:rsidR="00EB3EE9" w:rsidRPr="00741919" w:rsidTr="009F5DA6">
        <w:trPr>
          <w:cantSplit/>
          <w:trHeight w:val="164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</w:tcPr>
          <w:p w:rsidR="00EB3EE9" w:rsidRPr="009F5DA6" w:rsidRDefault="0074191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F5DA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Сторона 1: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9F5DA6" w:rsidRDefault="00741919" w:rsidP="00052A00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F5DA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Сторона 2</w:t>
            </w:r>
            <w:r w:rsidR="00EB3EE9" w:rsidRPr="009F5DA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: (учетный код</w:t>
            </w:r>
            <w:r w:rsidR="00052A00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_________</w:t>
            </w:r>
            <w:r w:rsidR="00EB3EE9" w:rsidRPr="009F5DA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)</w:t>
            </w:r>
          </w:p>
        </w:tc>
      </w:tr>
      <w:tr w:rsidR="00EB3EE9" w:rsidRPr="00741919" w:rsidTr="009F5DA6">
        <w:trPr>
          <w:cantSplit/>
          <w:trHeight w:val="285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Федеральное бюджетное учреждение «Государственный региональный центр стандартизации, метрологии и испытаний в Воронежской области»</w:t>
            </w: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ФБУ «Воронежский ЦСМ»</w:t>
            </w: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Адрес: 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394018, Воронежская </w:t>
            </w:r>
            <w:proofErr w:type="spellStart"/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обл</w:t>
            </w:r>
            <w:proofErr w:type="spellEnd"/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г Воронеж, Станкевича, д. 2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35"/>
        </w:trPr>
        <w:tc>
          <w:tcPr>
            <w:tcW w:w="1124" w:type="dxa"/>
            <w:tcMar>
              <w:left w:w="0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Получатель:</w:t>
            </w:r>
          </w:p>
        </w:tc>
        <w:tc>
          <w:tcPr>
            <w:tcW w:w="3162" w:type="dxa"/>
            <w:gridSpan w:val="3"/>
            <w:tcMar>
              <w:left w:w="0" w:type="dxa"/>
              <w:right w:w="28" w:type="dxa"/>
            </w:tcMar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УФК по Воронежской области (ФБУ «Воронежский ЦСМ» л/с 20316X02530)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225"/>
        </w:trPr>
        <w:tc>
          <w:tcPr>
            <w:tcW w:w="1124" w:type="dxa"/>
            <w:tcMar>
              <w:left w:w="0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Р/счет:</w:t>
            </w:r>
          </w:p>
        </w:tc>
        <w:tc>
          <w:tcPr>
            <w:tcW w:w="3162" w:type="dxa"/>
            <w:gridSpan w:val="3"/>
            <w:tcMar>
              <w:left w:w="0" w:type="dxa"/>
              <w:right w:w="28" w:type="dxa"/>
            </w:tcMar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03214643000000013100 ОТДЕЛЕНИЕ ВОРОНЕЖ БАНКА РОССИИ//УФК по Воронежской области г Воронеж БИК 012007084 к/с 40102810945370000023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168"/>
        </w:trPr>
        <w:tc>
          <w:tcPr>
            <w:tcW w:w="1975" w:type="dxa"/>
            <w:gridSpan w:val="3"/>
            <w:tcMar>
              <w:left w:w="28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ИНН 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3664009359</w:t>
            </w:r>
          </w:p>
        </w:tc>
        <w:tc>
          <w:tcPr>
            <w:tcW w:w="2311" w:type="dxa"/>
            <w:tcMar>
              <w:left w:w="28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КПП 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366401001</w:t>
            </w:r>
          </w:p>
        </w:tc>
        <w:tc>
          <w:tcPr>
            <w:tcW w:w="4786" w:type="dxa"/>
            <w:gridSpan w:val="2"/>
            <w:tcMar>
              <w:left w:w="57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147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e-mail: </w:t>
            </w:r>
            <w:hyperlink r:id="rId9" w:history="1">
              <w:r w:rsidRPr="00741919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lang w:val="en-US" w:eastAsia="ru-RU"/>
                </w:rPr>
                <w:t>mail@csm.vrn.ru</w:t>
              </w:r>
            </w:hyperlink>
            <w:r w:rsidR="00907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сайт: </w:t>
            </w:r>
            <w:proofErr w:type="spellStart"/>
            <w:r w:rsidR="00907F12" w:rsidRPr="00907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http</w:t>
            </w:r>
            <w:proofErr w:type="spellEnd"/>
            <w:r w:rsidR="00907F12" w:rsidRPr="00907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="00907F12" w:rsidRPr="00907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://csm-vrn.ru</w:t>
            </w:r>
          </w:p>
        </w:tc>
        <w:tc>
          <w:tcPr>
            <w:tcW w:w="1977" w:type="dxa"/>
            <w:tcMar>
              <w:left w:w="57" w:type="dxa"/>
              <w:right w:w="0" w:type="dxa"/>
            </w:tcMar>
          </w:tcPr>
          <w:p w:rsidR="00EB3EE9" w:rsidRPr="00741919" w:rsidRDefault="00EB3EE9" w:rsidP="00052A00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ИНН </w:t>
            </w:r>
          </w:p>
        </w:tc>
        <w:tc>
          <w:tcPr>
            <w:tcW w:w="2809" w:type="dxa"/>
          </w:tcPr>
          <w:p w:rsidR="00EB3EE9" w:rsidRPr="00741919" w:rsidRDefault="00EB3EE9" w:rsidP="00052A00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КПП </w:t>
            </w:r>
          </w:p>
        </w:tc>
      </w:tr>
      <w:tr w:rsidR="00EB3EE9" w:rsidRPr="00741919" w:rsidTr="009F5DA6">
        <w:trPr>
          <w:cantSplit/>
          <w:trHeight w:val="147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тел./факс (473) 202-02-11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9F5DA6" w:rsidRPr="00741919" w:rsidTr="009F5DA6">
        <w:trPr>
          <w:cantSplit/>
          <w:trHeight w:val="781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9F5DA6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Оператор ЭДО: АО «Калуга Астрал» (ИНН 4029017981) – система 1С-ЭДО </w:t>
            </w:r>
          </w:p>
          <w:p w:rsidR="009F5DA6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Идентификатор: </w:t>
            </w:r>
          </w:p>
          <w:p w:rsidR="009F5DA6" w:rsidRPr="00767AB1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AEB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EF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1-02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C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3-4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97-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BB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362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AC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63617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9F5DA6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Оператор ЭДО:</w:t>
            </w:r>
            <w:r w:rsid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______________________________</w:t>
            </w:r>
          </w:p>
          <w:p w:rsidR="009F5DA6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9F5DA6" w:rsidRPr="00741919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Идентификатор:</w:t>
            </w:r>
            <w:r w:rsid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______________________________</w:t>
            </w:r>
          </w:p>
        </w:tc>
      </w:tr>
      <w:tr w:rsidR="00EB3EE9" w:rsidRPr="00741919" w:rsidTr="009F5DA6">
        <w:trPr>
          <w:cantSplit/>
          <w:trHeight w:val="580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Начальник отдела</w:t>
            </w:r>
          </w:p>
        </w:tc>
        <w:tc>
          <w:tcPr>
            <w:tcW w:w="4786" w:type="dxa"/>
            <w:gridSpan w:val="2"/>
            <w:tcMar>
              <w:top w:w="0" w:type="dxa"/>
              <w:left w:w="57" w:type="dxa"/>
              <w:bottom w:w="0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147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EB3EE9" w:rsidRPr="00741919" w:rsidRDefault="00EB3EE9" w:rsidP="009F5DA6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(должность)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9F5DA6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(должность)</w:t>
            </w:r>
          </w:p>
        </w:tc>
      </w:tr>
      <w:tr w:rsidR="00EB3EE9" w:rsidRPr="00741919" w:rsidTr="009F5DA6">
        <w:trPr>
          <w:cantSplit/>
          <w:trHeight w:val="931"/>
        </w:trPr>
        <w:tc>
          <w:tcPr>
            <w:tcW w:w="1893" w:type="dxa"/>
            <w:gridSpan w:val="2"/>
            <w:shd w:val="clear" w:color="auto" w:fill="auto"/>
            <w:tcMar>
              <w:right w:w="28" w:type="dxa"/>
            </w:tcMar>
            <w:vAlign w:val="center"/>
          </w:tcPr>
          <w:p w:rsidR="00EB3EE9" w:rsidRPr="00741919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_________________</w:t>
            </w:r>
          </w:p>
        </w:tc>
        <w:tc>
          <w:tcPr>
            <w:tcW w:w="2393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B3EE9" w:rsidRPr="00741919" w:rsidRDefault="0019418E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А.М.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Реутов </w:t>
            </w:r>
          </w:p>
        </w:tc>
        <w:tc>
          <w:tcPr>
            <w:tcW w:w="4786" w:type="dxa"/>
            <w:gridSpan w:val="2"/>
            <w:shd w:val="clear" w:color="auto" w:fill="auto"/>
            <w:tcMar>
              <w:left w:w="57" w:type="dxa"/>
            </w:tcMar>
            <w:vAlign w:val="center"/>
          </w:tcPr>
          <w:p w:rsidR="009F5DA6" w:rsidRPr="00741919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_______________________</w:t>
            </w:r>
          </w:p>
        </w:tc>
      </w:tr>
      <w:tr w:rsidR="00EB3EE9" w:rsidRPr="00741919" w:rsidTr="009F5DA6">
        <w:trPr>
          <w:cantSplit/>
          <w:trHeight w:val="118"/>
        </w:trPr>
        <w:tc>
          <w:tcPr>
            <w:tcW w:w="1893" w:type="dxa"/>
            <w:gridSpan w:val="2"/>
            <w:shd w:val="clear" w:color="auto" w:fill="auto"/>
            <w:tcMar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2393" w:type="dxa"/>
            <w:gridSpan w:val="2"/>
            <w:shd w:val="clear" w:color="auto" w:fill="auto"/>
            <w:tcMar>
              <w:right w:w="28" w:type="dxa"/>
            </w:tcMar>
          </w:tcPr>
          <w:p w:rsidR="00EB3EE9" w:rsidRPr="00741919" w:rsidRDefault="00EB3EE9" w:rsidP="009F5DA6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(И.О.Ф.)</w:t>
            </w:r>
          </w:p>
        </w:tc>
        <w:tc>
          <w:tcPr>
            <w:tcW w:w="4786" w:type="dxa"/>
            <w:gridSpan w:val="2"/>
            <w:shd w:val="clear" w:color="auto" w:fill="auto"/>
            <w:tcMar>
              <w:left w:w="57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proofErr w:type="gramStart"/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подпись)   </w:t>
            </w:r>
            <w:proofErr w:type="gramEnd"/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                                                   (И.О.Ф.)</w:t>
            </w:r>
          </w:p>
        </w:tc>
      </w:tr>
      <w:tr w:rsidR="00EB3EE9" w:rsidRPr="00741919" w:rsidTr="009F5DA6">
        <w:trPr>
          <w:cantSplit/>
          <w:trHeight w:val="360"/>
        </w:trPr>
        <w:tc>
          <w:tcPr>
            <w:tcW w:w="4286" w:type="dxa"/>
            <w:gridSpan w:val="4"/>
            <w:shd w:val="clear" w:color="auto" w:fill="auto"/>
            <w:tcMar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786" w:type="dxa"/>
            <w:gridSpan w:val="2"/>
            <w:shd w:val="clear" w:color="auto" w:fill="auto"/>
            <w:tcMar>
              <w:left w:w="57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М.П.</w:t>
            </w:r>
          </w:p>
        </w:tc>
      </w:tr>
      <w:tr w:rsidR="00EB3EE9" w:rsidRPr="00741919" w:rsidTr="009F5DA6">
        <w:trPr>
          <w:cantSplit/>
          <w:trHeight w:val="242"/>
        </w:trPr>
        <w:tc>
          <w:tcPr>
            <w:tcW w:w="4286" w:type="dxa"/>
            <w:gridSpan w:val="4"/>
            <w:shd w:val="clear" w:color="auto" w:fill="auto"/>
            <w:tcMar>
              <w:right w:w="28" w:type="dxa"/>
            </w:tcMar>
          </w:tcPr>
          <w:p w:rsidR="00EB3EE9" w:rsidRPr="00741919" w:rsidRDefault="001A6DD8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"____"________________20___г.</w:t>
            </w:r>
          </w:p>
        </w:tc>
        <w:tc>
          <w:tcPr>
            <w:tcW w:w="4786" w:type="dxa"/>
            <w:gridSpan w:val="2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"____"________________20</w:t>
            </w:r>
            <w:r w:rsidR="00741919"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</w:t>
            </w: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__г.</w:t>
            </w:r>
          </w:p>
        </w:tc>
      </w:tr>
    </w:tbl>
    <w:p w:rsidR="00EB3EE9" w:rsidRPr="00741919" w:rsidRDefault="00EB3EE9" w:rsidP="00741919">
      <w:pPr>
        <w:keepNext/>
        <w:keepLines/>
        <w:tabs>
          <w:tab w:val="left" w:pos="5387"/>
        </w:tabs>
        <w:spacing w:before="0"/>
        <w:ind w:firstLine="0"/>
        <w:contextualSpacing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sectPr w:rsidR="00EB3EE9" w:rsidRPr="00741919" w:rsidSect="00741919">
      <w:footerReference w:type="default" r:id="rId10"/>
      <w:footerReference w:type="first" r:id="rId11"/>
      <w:pgSz w:w="11906" w:h="16838"/>
      <w:pgMar w:top="1134" w:right="850" w:bottom="1134" w:left="1701" w:header="709" w:footer="1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52CE0" w:rsidRDefault="00852CE0" w:rsidP="00024A31">
      <w:pPr>
        <w:spacing w:before="0"/>
      </w:pPr>
      <w:r>
        <w:separator/>
      </w:r>
    </w:p>
  </w:endnote>
  <w:endnote w:type="continuationSeparator" w:id="0">
    <w:p w:rsidR="00852CE0" w:rsidRDefault="00852CE0" w:rsidP="00024A3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5B0A49-0094-43C3-96A8-392494683447}"/>
    <w:embedBold r:id="rId2" w:fontKey="{6BD237BC-771C-4E26-A695-FA52B616814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06A056AB-3C0E-43DB-BF5A-A3B57D739A4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37A4AF9-B892-4B91-B8A4-0F2CD8C01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theme="minorHAnsi"/>
        <w:szCs w:val="20"/>
      </w:rPr>
      <w:id w:val="354312860"/>
      <w:docPartObj>
        <w:docPartGallery w:val="Page Numbers (Bottom of Page)"/>
        <w:docPartUnique/>
      </w:docPartObj>
    </w:sdtPr>
    <w:sdtEndPr/>
    <w:sdtContent>
      <w:p w:rsidR="00714123" w:rsidRPr="00A74528" w:rsidRDefault="00D004CC" w:rsidP="00FE47ED">
        <w:pPr>
          <w:pStyle w:val="ac"/>
          <w:jc w:val="center"/>
          <w:rPr>
            <w:rFonts w:cstheme="minorHAnsi"/>
            <w:szCs w:val="20"/>
          </w:rPr>
        </w:pPr>
        <w:r w:rsidRPr="00A74528">
          <w:rPr>
            <w:rFonts w:cstheme="minorHAnsi"/>
            <w:szCs w:val="20"/>
          </w:rPr>
          <w:fldChar w:fldCharType="begin"/>
        </w:r>
        <w:r w:rsidR="00714123" w:rsidRPr="00A74528">
          <w:rPr>
            <w:rFonts w:cstheme="minorHAnsi"/>
            <w:szCs w:val="20"/>
          </w:rPr>
          <w:instrText>PAGE   \* MERGEFORMAT</w:instrText>
        </w:r>
        <w:r w:rsidRPr="00A74528">
          <w:rPr>
            <w:rFonts w:cstheme="minorHAnsi"/>
            <w:szCs w:val="20"/>
          </w:rPr>
          <w:fldChar w:fldCharType="separate"/>
        </w:r>
        <w:r w:rsidR="001716C8">
          <w:rPr>
            <w:rFonts w:cstheme="minorHAnsi"/>
            <w:noProof/>
            <w:szCs w:val="20"/>
          </w:rPr>
          <w:t>4</w:t>
        </w:r>
        <w:r w:rsidRPr="00A74528">
          <w:rPr>
            <w:rFonts w:cstheme="minorHAnsi"/>
            <w:szCs w:val="20"/>
          </w:rPr>
          <w:fldChar w:fldCharType="end"/>
        </w:r>
      </w:p>
      <w:p w:rsidR="00714123" w:rsidRPr="00A74528" w:rsidRDefault="0019418E" w:rsidP="00FE47ED">
        <w:pPr>
          <w:pStyle w:val="ac"/>
          <w:jc w:val="center"/>
          <w:rPr>
            <w:rFonts w:cstheme="minorHAnsi"/>
            <w:szCs w:val="20"/>
          </w:rPr>
        </w:pPr>
      </w:p>
    </w:sdtContent>
  </w:sdt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8"/>
      <w:gridCol w:w="4389"/>
    </w:tblGrid>
    <w:tr w:rsidR="00714123" w:rsidRPr="00A74528" w:rsidTr="00714123">
      <w:tc>
        <w:tcPr>
          <w:tcW w:w="4388" w:type="dxa"/>
        </w:tcPr>
        <w:p w:rsidR="00714123" w:rsidRPr="00A74528" w:rsidRDefault="0060304A" w:rsidP="00FE47ED">
          <w:pPr>
            <w:pStyle w:val="ac"/>
            <w:jc w:val="left"/>
            <w:rPr>
              <w:rFonts w:cstheme="minorHAnsi"/>
              <w:noProof/>
              <w:szCs w:val="20"/>
            </w:rPr>
          </w:pPr>
          <w:r>
            <w:rPr>
              <w:rFonts w:cstheme="minorHAnsi"/>
              <w:noProof/>
              <w:szCs w:val="20"/>
            </w:rPr>
            <w:t xml:space="preserve">Сторона </w:t>
          </w:r>
          <w:r w:rsidR="00A74528" w:rsidRPr="00A74528">
            <w:rPr>
              <w:rFonts w:cstheme="minorHAnsi"/>
              <w:noProof/>
              <w:szCs w:val="20"/>
            </w:rPr>
            <w:t>1</w:t>
          </w:r>
          <w:r w:rsidR="00714123" w:rsidRPr="00A74528">
            <w:rPr>
              <w:rFonts w:cstheme="minorHAnsi"/>
              <w:noProof/>
              <w:szCs w:val="20"/>
            </w:rPr>
            <w:t xml:space="preserve"> ______________</w:t>
          </w:r>
        </w:p>
      </w:tc>
      <w:tc>
        <w:tcPr>
          <w:tcW w:w="4389" w:type="dxa"/>
        </w:tcPr>
        <w:p w:rsidR="00714123" w:rsidRPr="00A74528" w:rsidRDefault="00A74528" w:rsidP="0060304A">
          <w:pPr>
            <w:pStyle w:val="ac"/>
            <w:rPr>
              <w:rFonts w:cstheme="minorHAnsi"/>
              <w:noProof/>
              <w:szCs w:val="20"/>
            </w:rPr>
          </w:pPr>
          <w:r w:rsidRPr="00A74528">
            <w:rPr>
              <w:rFonts w:cstheme="minorHAnsi"/>
              <w:noProof/>
              <w:szCs w:val="20"/>
            </w:rPr>
            <w:t xml:space="preserve">_______________ Сторона 2 </w:t>
          </w:r>
        </w:p>
      </w:tc>
    </w:tr>
  </w:tbl>
  <w:p w:rsidR="00714123" w:rsidRPr="00A74528" w:rsidRDefault="00714123" w:rsidP="00D41050">
    <w:pPr>
      <w:pStyle w:val="ac"/>
      <w:rPr>
        <w:rFonts w:cstheme="minorHAnsi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Cs w:val="20"/>
      </w:rPr>
      <w:id w:val="263497401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:rsidR="00714123" w:rsidRPr="00BA2279" w:rsidRDefault="00D004CC">
        <w:pPr>
          <w:pStyle w:val="ac"/>
          <w:jc w:val="center"/>
          <w:rPr>
            <w:rFonts w:cstheme="minorHAnsi"/>
            <w:szCs w:val="20"/>
          </w:rPr>
        </w:pPr>
        <w:r w:rsidRPr="00BA2279">
          <w:rPr>
            <w:rFonts w:cstheme="minorHAnsi"/>
            <w:szCs w:val="20"/>
          </w:rPr>
          <w:fldChar w:fldCharType="begin"/>
        </w:r>
        <w:r w:rsidR="00714123" w:rsidRPr="00BA2279">
          <w:rPr>
            <w:rFonts w:cstheme="minorHAnsi"/>
            <w:szCs w:val="20"/>
          </w:rPr>
          <w:instrText>PAGE   \* MERGEFORMAT</w:instrText>
        </w:r>
        <w:r w:rsidRPr="00BA2279">
          <w:rPr>
            <w:rFonts w:cstheme="minorHAnsi"/>
            <w:szCs w:val="20"/>
          </w:rPr>
          <w:fldChar w:fldCharType="separate"/>
        </w:r>
        <w:r w:rsidR="00960C0D">
          <w:rPr>
            <w:rFonts w:cstheme="minorHAnsi"/>
            <w:noProof/>
            <w:szCs w:val="20"/>
          </w:rPr>
          <w:t>1</w:t>
        </w:r>
        <w:r w:rsidRPr="00BA2279">
          <w:rPr>
            <w:rFonts w:cstheme="minorHAnsi"/>
            <w:szCs w:val="20"/>
          </w:rPr>
          <w:fldChar w:fldCharType="end"/>
        </w:r>
      </w:p>
      <w:p w:rsidR="00714123" w:rsidRPr="00BA2279" w:rsidRDefault="0019418E">
        <w:pPr>
          <w:pStyle w:val="ac"/>
          <w:jc w:val="center"/>
          <w:rPr>
            <w:rFonts w:cstheme="minorHAnsi"/>
            <w:szCs w:val="20"/>
          </w:rPr>
        </w:pPr>
      </w:p>
    </w:sdtContent>
  </w:sdt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8"/>
      <w:gridCol w:w="4389"/>
    </w:tblGrid>
    <w:tr w:rsidR="00714123" w:rsidRPr="00BA2279" w:rsidTr="005454C2">
      <w:tc>
        <w:tcPr>
          <w:tcW w:w="4388" w:type="dxa"/>
        </w:tcPr>
        <w:p w:rsidR="00714123" w:rsidRPr="00BA2279" w:rsidRDefault="00714123" w:rsidP="0098573E">
          <w:pPr>
            <w:pStyle w:val="ac"/>
            <w:jc w:val="left"/>
            <w:rPr>
              <w:rFonts w:cstheme="minorHAnsi"/>
              <w:noProof/>
              <w:szCs w:val="20"/>
            </w:rPr>
          </w:pPr>
          <w:r>
            <w:rPr>
              <w:rFonts w:cstheme="minorHAnsi"/>
              <w:noProof/>
              <w:szCs w:val="20"/>
            </w:rPr>
            <w:t>Сторона 1</w:t>
          </w:r>
          <w:r w:rsidRPr="00BA2279">
            <w:rPr>
              <w:rFonts w:cstheme="minorHAnsi"/>
              <w:noProof/>
              <w:szCs w:val="20"/>
            </w:rPr>
            <w:t xml:space="preserve"> ______________</w:t>
          </w:r>
        </w:p>
      </w:tc>
      <w:tc>
        <w:tcPr>
          <w:tcW w:w="4389" w:type="dxa"/>
        </w:tcPr>
        <w:p w:rsidR="00714123" w:rsidRPr="00BA2279" w:rsidRDefault="00714123" w:rsidP="0098573E">
          <w:pPr>
            <w:pStyle w:val="ac"/>
            <w:rPr>
              <w:rFonts w:cstheme="minorHAnsi"/>
              <w:noProof/>
              <w:szCs w:val="20"/>
            </w:rPr>
          </w:pPr>
          <w:r w:rsidRPr="00BA2279">
            <w:rPr>
              <w:rFonts w:cstheme="minorHAnsi"/>
              <w:noProof/>
              <w:szCs w:val="20"/>
            </w:rPr>
            <w:t xml:space="preserve">_______________ </w:t>
          </w:r>
          <w:r>
            <w:rPr>
              <w:rFonts w:cstheme="minorHAnsi"/>
              <w:noProof/>
              <w:szCs w:val="20"/>
            </w:rPr>
            <w:t>Сторона 2</w:t>
          </w:r>
        </w:p>
      </w:tc>
    </w:tr>
  </w:tbl>
  <w:p w:rsidR="00714123" w:rsidRPr="00BA2279" w:rsidRDefault="00714123">
    <w:pPr>
      <w:pStyle w:val="ac"/>
      <w:rPr>
        <w:rFonts w:cstheme="minorHAnsi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52CE0" w:rsidRDefault="00852CE0" w:rsidP="00024A31">
      <w:pPr>
        <w:spacing w:before="0"/>
      </w:pPr>
      <w:r>
        <w:separator/>
      </w:r>
    </w:p>
  </w:footnote>
  <w:footnote w:type="continuationSeparator" w:id="0">
    <w:p w:rsidR="00852CE0" w:rsidRDefault="00852CE0" w:rsidP="00024A3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93F4F"/>
    <w:multiLevelType w:val="multilevel"/>
    <w:tmpl w:val="ECA87882"/>
    <w:lvl w:ilvl="0">
      <w:start w:val="1"/>
      <w:numFmt w:val="decimal"/>
      <w:pStyle w:val="a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bullet"/>
      <w:pStyle w:val="a1"/>
      <w:lvlText w:val="—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8E15B12"/>
    <w:multiLevelType w:val="multilevel"/>
    <w:tmpl w:val="049637EC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  <w:sz w:val="22"/>
        <w:szCs w:val="22"/>
      </w:rPr>
    </w:lvl>
    <w:lvl w:ilvl="2">
      <w:start w:val="1"/>
      <w:numFmt w:val="decimal"/>
      <w:lvlRestart w:val="0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9F4D85"/>
    <w:multiLevelType w:val="hybridMultilevel"/>
    <w:tmpl w:val="6896D5E8"/>
    <w:lvl w:ilvl="0" w:tplc="CBF8907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996AE7"/>
    <w:multiLevelType w:val="hybridMultilevel"/>
    <w:tmpl w:val="D9B0CCF0"/>
    <w:lvl w:ilvl="0" w:tplc="7604057C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4661FA"/>
    <w:multiLevelType w:val="multilevel"/>
    <w:tmpl w:val="3A02D1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18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3A102C7D"/>
    <w:multiLevelType w:val="hybridMultilevel"/>
    <w:tmpl w:val="C08A2796"/>
    <w:lvl w:ilvl="0" w:tplc="60A61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66F08"/>
    <w:multiLevelType w:val="hybridMultilevel"/>
    <w:tmpl w:val="06AEA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468B8"/>
    <w:multiLevelType w:val="hybridMultilevel"/>
    <w:tmpl w:val="9A0C2D1A"/>
    <w:lvl w:ilvl="0" w:tplc="C9D484B4">
      <w:start w:val="1"/>
      <w:numFmt w:val="bullet"/>
      <w:pStyle w:val="a2"/>
      <w:lvlText w:val="­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C7A17C1"/>
    <w:multiLevelType w:val="hybridMultilevel"/>
    <w:tmpl w:val="F7C6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15739">
    <w:abstractNumId w:val="7"/>
  </w:num>
  <w:num w:numId="2" w16cid:durableId="1477409153">
    <w:abstractNumId w:val="0"/>
  </w:num>
  <w:num w:numId="3" w16cid:durableId="1481381325">
    <w:abstractNumId w:val="4"/>
  </w:num>
  <w:num w:numId="4" w16cid:durableId="1524170888">
    <w:abstractNumId w:val="0"/>
  </w:num>
  <w:num w:numId="5" w16cid:durableId="1926573447">
    <w:abstractNumId w:val="0"/>
  </w:num>
  <w:num w:numId="6" w16cid:durableId="1538351524">
    <w:abstractNumId w:val="1"/>
  </w:num>
  <w:num w:numId="7" w16cid:durableId="1773236740">
    <w:abstractNumId w:val="0"/>
  </w:num>
  <w:num w:numId="8" w16cid:durableId="189606315">
    <w:abstractNumId w:val="0"/>
  </w:num>
  <w:num w:numId="9" w16cid:durableId="1283537675">
    <w:abstractNumId w:val="0"/>
  </w:num>
  <w:num w:numId="10" w16cid:durableId="6150655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05676282">
    <w:abstractNumId w:val="6"/>
  </w:num>
  <w:num w:numId="12" w16cid:durableId="1154644342">
    <w:abstractNumId w:val="8"/>
  </w:num>
  <w:num w:numId="13" w16cid:durableId="483787372">
    <w:abstractNumId w:val="0"/>
  </w:num>
  <w:num w:numId="14" w16cid:durableId="1722169645">
    <w:abstractNumId w:val="0"/>
  </w:num>
  <w:num w:numId="15" w16cid:durableId="692801848">
    <w:abstractNumId w:val="0"/>
  </w:num>
  <w:num w:numId="16" w16cid:durableId="688917214">
    <w:abstractNumId w:val="3"/>
  </w:num>
  <w:num w:numId="17" w16cid:durableId="819079559">
    <w:abstractNumId w:val="0"/>
  </w:num>
  <w:num w:numId="18" w16cid:durableId="1853833178">
    <w:abstractNumId w:val="0"/>
  </w:num>
  <w:num w:numId="19" w16cid:durableId="1208562664">
    <w:abstractNumId w:val="0"/>
  </w:num>
  <w:num w:numId="20" w16cid:durableId="322664234">
    <w:abstractNumId w:val="0"/>
  </w:num>
  <w:num w:numId="21" w16cid:durableId="4749043">
    <w:abstractNumId w:val="2"/>
  </w:num>
  <w:num w:numId="22" w16cid:durableId="1960916584">
    <w:abstractNumId w:val="5"/>
  </w:num>
  <w:num w:numId="23" w16cid:durableId="578945372">
    <w:abstractNumId w:val="0"/>
  </w:num>
  <w:num w:numId="24" w16cid:durableId="35130445">
    <w:abstractNumId w:val="0"/>
  </w:num>
  <w:num w:numId="25" w16cid:durableId="934749836">
    <w:abstractNumId w:val="0"/>
  </w:num>
  <w:num w:numId="26" w16cid:durableId="865874078">
    <w:abstractNumId w:val="0"/>
  </w:num>
  <w:num w:numId="27" w16cid:durableId="1598293915">
    <w:abstractNumId w:val="0"/>
  </w:num>
  <w:num w:numId="28" w16cid:durableId="702902262">
    <w:abstractNumId w:val="0"/>
  </w:num>
  <w:num w:numId="29" w16cid:durableId="963928943">
    <w:abstractNumId w:val="0"/>
  </w:num>
  <w:num w:numId="30" w16cid:durableId="720523244">
    <w:abstractNumId w:val="0"/>
  </w:num>
  <w:num w:numId="31" w16cid:durableId="590816354">
    <w:abstractNumId w:val="0"/>
  </w:num>
  <w:num w:numId="32" w16cid:durableId="958682024">
    <w:abstractNumId w:val="0"/>
  </w:num>
  <w:num w:numId="33" w16cid:durableId="1285622342">
    <w:abstractNumId w:val="0"/>
  </w:num>
  <w:num w:numId="34" w16cid:durableId="1099642313">
    <w:abstractNumId w:val="0"/>
  </w:num>
  <w:num w:numId="35" w16cid:durableId="744769135">
    <w:abstractNumId w:val="0"/>
  </w:num>
  <w:num w:numId="36" w16cid:durableId="2117406630">
    <w:abstractNumId w:val="0"/>
  </w:num>
  <w:num w:numId="37" w16cid:durableId="1066873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D45"/>
    <w:rsid w:val="000003EC"/>
    <w:rsid w:val="0000398B"/>
    <w:rsid w:val="00005E07"/>
    <w:rsid w:val="00006C9E"/>
    <w:rsid w:val="00014A49"/>
    <w:rsid w:val="00016E8E"/>
    <w:rsid w:val="00024A31"/>
    <w:rsid w:val="0003665D"/>
    <w:rsid w:val="000431E4"/>
    <w:rsid w:val="00052A00"/>
    <w:rsid w:val="000608F1"/>
    <w:rsid w:val="00061256"/>
    <w:rsid w:val="00074D45"/>
    <w:rsid w:val="00082733"/>
    <w:rsid w:val="00090EFF"/>
    <w:rsid w:val="000944A6"/>
    <w:rsid w:val="000A3E86"/>
    <w:rsid w:val="000B3BA1"/>
    <w:rsid w:val="000D7F8C"/>
    <w:rsid w:val="000E0718"/>
    <w:rsid w:val="000F6FCC"/>
    <w:rsid w:val="00105A65"/>
    <w:rsid w:val="00113F6E"/>
    <w:rsid w:val="00114CAB"/>
    <w:rsid w:val="0011567B"/>
    <w:rsid w:val="00120012"/>
    <w:rsid w:val="00131962"/>
    <w:rsid w:val="0013292B"/>
    <w:rsid w:val="00136C8C"/>
    <w:rsid w:val="001539CF"/>
    <w:rsid w:val="00155291"/>
    <w:rsid w:val="00155B40"/>
    <w:rsid w:val="00161D1C"/>
    <w:rsid w:val="00163AD3"/>
    <w:rsid w:val="001716C8"/>
    <w:rsid w:val="00177A0A"/>
    <w:rsid w:val="001808C5"/>
    <w:rsid w:val="001864F5"/>
    <w:rsid w:val="0019418E"/>
    <w:rsid w:val="00194D2B"/>
    <w:rsid w:val="001A065D"/>
    <w:rsid w:val="001A6DD8"/>
    <w:rsid w:val="001A7021"/>
    <w:rsid w:val="001B08CC"/>
    <w:rsid w:val="001B7E2E"/>
    <w:rsid w:val="001C277D"/>
    <w:rsid w:val="001E3027"/>
    <w:rsid w:val="002119A8"/>
    <w:rsid w:val="00220385"/>
    <w:rsid w:val="0023500C"/>
    <w:rsid w:val="00237A43"/>
    <w:rsid w:val="002600FD"/>
    <w:rsid w:val="0026634D"/>
    <w:rsid w:val="0028462F"/>
    <w:rsid w:val="002A383C"/>
    <w:rsid w:val="002A3B3F"/>
    <w:rsid w:val="002C6657"/>
    <w:rsid w:val="002E4D76"/>
    <w:rsid w:val="00303677"/>
    <w:rsid w:val="0030656B"/>
    <w:rsid w:val="0030676A"/>
    <w:rsid w:val="00307849"/>
    <w:rsid w:val="003110ED"/>
    <w:rsid w:val="003246BA"/>
    <w:rsid w:val="00337D88"/>
    <w:rsid w:val="003449A7"/>
    <w:rsid w:val="00355061"/>
    <w:rsid w:val="00365546"/>
    <w:rsid w:val="00371F9E"/>
    <w:rsid w:val="00382ADD"/>
    <w:rsid w:val="003862C8"/>
    <w:rsid w:val="00394C47"/>
    <w:rsid w:val="003A3A17"/>
    <w:rsid w:val="003A5A85"/>
    <w:rsid w:val="003B1828"/>
    <w:rsid w:val="003B1F0D"/>
    <w:rsid w:val="003C115D"/>
    <w:rsid w:val="003C1316"/>
    <w:rsid w:val="003C3F0A"/>
    <w:rsid w:val="003C5061"/>
    <w:rsid w:val="003D0066"/>
    <w:rsid w:val="003D3F67"/>
    <w:rsid w:val="003E3284"/>
    <w:rsid w:val="003E3BD6"/>
    <w:rsid w:val="003F39B0"/>
    <w:rsid w:val="003F7881"/>
    <w:rsid w:val="0040076E"/>
    <w:rsid w:val="00400994"/>
    <w:rsid w:val="00416655"/>
    <w:rsid w:val="00417D85"/>
    <w:rsid w:val="00421661"/>
    <w:rsid w:val="00427376"/>
    <w:rsid w:val="004305FA"/>
    <w:rsid w:val="00442C74"/>
    <w:rsid w:val="0044389F"/>
    <w:rsid w:val="004804D0"/>
    <w:rsid w:val="00491D6D"/>
    <w:rsid w:val="00496294"/>
    <w:rsid w:val="004A2CCF"/>
    <w:rsid w:val="004A5072"/>
    <w:rsid w:val="004B2821"/>
    <w:rsid w:val="004B38A0"/>
    <w:rsid w:val="004D219F"/>
    <w:rsid w:val="004D4055"/>
    <w:rsid w:val="004D78BB"/>
    <w:rsid w:val="004E5ABF"/>
    <w:rsid w:val="004F58DC"/>
    <w:rsid w:val="00531461"/>
    <w:rsid w:val="005454C2"/>
    <w:rsid w:val="00547407"/>
    <w:rsid w:val="00551CA6"/>
    <w:rsid w:val="0055738B"/>
    <w:rsid w:val="00572900"/>
    <w:rsid w:val="00575D97"/>
    <w:rsid w:val="005832B3"/>
    <w:rsid w:val="005A2F42"/>
    <w:rsid w:val="005A36FF"/>
    <w:rsid w:val="005A64C2"/>
    <w:rsid w:val="005C2CAB"/>
    <w:rsid w:val="00601C2A"/>
    <w:rsid w:val="0060304A"/>
    <w:rsid w:val="00606C85"/>
    <w:rsid w:val="00633012"/>
    <w:rsid w:val="00640B7E"/>
    <w:rsid w:val="00643A9F"/>
    <w:rsid w:val="00655BA4"/>
    <w:rsid w:val="00657958"/>
    <w:rsid w:val="0066221A"/>
    <w:rsid w:val="00670074"/>
    <w:rsid w:val="00671DB3"/>
    <w:rsid w:val="00682D81"/>
    <w:rsid w:val="00687CA4"/>
    <w:rsid w:val="006A05D8"/>
    <w:rsid w:val="006A7A4A"/>
    <w:rsid w:val="006B5E9C"/>
    <w:rsid w:val="006C331C"/>
    <w:rsid w:val="006C4021"/>
    <w:rsid w:val="006C4401"/>
    <w:rsid w:val="006C5F72"/>
    <w:rsid w:val="006D2B95"/>
    <w:rsid w:val="006D3F72"/>
    <w:rsid w:val="006D4EB4"/>
    <w:rsid w:val="006D506E"/>
    <w:rsid w:val="006E087A"/>
    <w:rsid w:val="006E35B1"/>
    <w:rsid w:val="006F363B"/>
    <w:rsid w:val="00704488"/>
    <w:rsid w:val="00704BCB"/>
    <w:rsid w:val="00706000"/>
    <w:rsid w:val="007079CB"/>
    <w:rsid w:val="00714123"/>
    <w:rsid w:val="0073321A"/>
    <w:rsid w:val="00736A9A"/>
    <w:rsid w:val="00741919"/>
    <w:rsid w:val="00753D90"/>
    <w:rsid w:val="00757A78"/>
    <w:rsid w:val="00767AB1"/>
    <w:rsid w:val="007710C4"/>
    <w:rsid w:val="0077276B"/>
    <w:rsid w:val="007740B8"/>
    <w:rsid w:val="0078091D"/>
    <w:rsid w:val="00786BE8"/>
    <w:rsid w:val="00790EAA"/>
    <w:rsid w:val="007A26FA"/>
    <w:rsid w:val="007A4FA7"/>
    <w:rsid w:val="007C40FD"/>
    <w:rsid w:val="007E6ABE"/>
    <w:rsid w:val="008077D4"/>
    <w:rsid w:val="00825745"/>
    <w:rsid w:val="00827589"/>
    <w:rsid w:val="00830CEF"/>
    <w:rsid w:val="00831BCF"/>
    <w:rsid w:val="00851294"/>
    <w:rsid w:val="00852CE0"/>
    <w:rsid w:val="00857C9C"/>
    <w:rsid w:val="008621DB"/>
    <w:rsid w:val="00872ADF"/>
    <w:rsid w:val="00881143"/>
    <w:rsid w:val="00885E50"/>
    <w:rsid w:val="008A3044"/>
    <w:rsid w:val="008C1AA9"/>
    <w:rsid w:val="008C2212"/>
    <w:rsid w:val="008D122D"/>
    <w:rsid w:val="008F69D6"/>
    <w:rsid w:val="008F75A6"/>
    <w:rsid w:val="009024B8"/>
    <w:rsid w:val="00907F12"/>
    <w:rsid w:val="009146EC"/>
    <w:rsid w:val="009168AE"/>
    <w:rsid w:val="00917D7C"/>
    <w:rsid w:val="0092054B"/>
    <w:rsid w:val="0092425F"/>
    <w:rsid w:val="0094025F"/>
    <w:rsid w:val="00942963"/>
    <w:rsid w:val="00942EFC"/>
    <w:rsid w:val="009435C0"/>
    <w:rsid w:val="00944A0F"/>
    <w:rsid w:val="00952D64"/>
    <w:rsid w:val="00955F7E"/>
    <w:rsid w:val="00960C0D"/>
    <w:rsid w:val="0096163C"/>
    <w:rsid w:val="00970856"/>
    <w:rsid w:val="0098573E"/>
    <w:rsid w:val="00985808"/>
    <w:rsid w:val="00986D97"/>
    <w:rsid w:val="009916C6"/>
    <w:rsid w:val="00993AC5"/>
    <w:rsid w:val="00996106"/>
    <w:rsid w:val="00996D15"/>
    <w:rsid w:val="009B30C7"/>
    <w:rsid w:val="009C106B"/>
    <w:rsid w:val="009E1690"/>
    <w:rsid w:val="009E20E5"/>
    <w:rsid w:val="009F0F37"/>
    <w:rsid w:val="009F5DA6"/>
    <w:rsid w:val="00A0515D"/>
    <w:rsid w:val="00A105E7"/>
    <w:rsid w:val="00A11791"/>
    <w:rsid w:val="00A11D4E"/>
    <w:rsid w:val="00A1323E"/>
    <w:rsid w:val="00A15A0B"/>
    <w:rsid w:val="00A23473"/>
    <w:rsid w:val="00A271A9"/>
    <w:rsid w:val="00A32C1E"/>
    <w:rsid w:val="00A6325F"/>
    <w:rsid w:val="00A633F8"/>
    <w:rsid w:val="00A74528"/>
    <w:rsid w:val="00A778F0"/>
    <w:rsid w:val="00AA3098"/>
    <w:rsid w:val="00AA5C90"/>
    <w:rsid w:val="00AB08DA"/>
    <w:rsid w:val="00AB3539"/>
    <w:rsid w:val="00AC0A26"/>
    <w:rsid w:val="00AC3CA4"/>
    <w:rsid w:val="00AC49CF"/>
    <w:rsid w:val="00AC55C1"/>
    <w:rsid w:val="00AC6B91"/>
    <w:rsid w:val="00AC71B1"/>
    <w:rsid w:val="00AC776B"/>
    <w:rsid w:val="00AD030F"/>
    <w:rsid w:val="00AD3672"/>
    <w:rsid w:val="00AD6C52"/>
    <w:rsid w:val="00AF1CA4"/>
    <w:rsid w:val="00AF432A"/>
    <w:rsid w:val="00AF6579"/>
    <w:rsid w:val="00B01C4C"/>
    <w:rsid w:val="00B044AF"/>
    <w:rsid w:val="00B05EF6"/>
    <w:rsid w:val="00B0760A"/>
    <w:rsid w:val="00B12C96"/>
    <w:rsid w:val="00B16E1D"/>
    <w:rsid w:val="00B3124B"/>
    <w:rsid w:val="00B5536B"/>
    <w:rsid w:val="00B56439"/>
    <w:rsid w:val="00B768E3"/>
    <w:rsid w:val="00B804DA"/>
    <w:rsid w:val="00B8431A"/>
    <w:rsid w:val="00B91232"/>
    <w:rsid w:val="00B9661B"/>
    <w:rsid w:val="00B97181"/>
    <w:rsid w:val="00B97E3F"/>
    <w:rsid w:val="00BA2279"/>
    <w:rsid w:val="00BB20BF"/>
    <w:rsid w:val="00BC4579"/>
    <w:rsid w:val="00BD0155"/>
    <w:rsid w:val="00BD7BB8"/>
    <w:rsid w:val="00BE6F9D"/>
    <w:rsid w:val="00BF508D"/>
    <w:rsid w:val="00BF5531"/>
    <w:rsid w:val="00C10646"/>
    <w:rsid w:val="00C17DDF"/>
    <w:rsid w:val="00C37473"/>
    <w:rsid w:val="00C377A3"/>
    <w:rsid w:val="00C43B0B"/>
    <w:rsid w:val="00C4786A"/>
    <w:rsid w:val="00C5189F"/>
    <w:rsid w:val="00C51B92"/>
    <w:rsid w:val="00C5355C"/>
    <w:rsid w:val="00C7233B"/>
    <w:rsid w:val="00C73730"/>
    <w:rsid w:val="00C907B0"/>
    <w:rsid w:val="00C9417F"/>
    <w:rsid w:val="00CC0DF2"/>
    <w:rsid w:val="00CC3A14"/>
    <w:rsid w:val="00CC3B41"/>
    <w:rsid w:val="00CC6859"/>
    <w:rsid w:val="00CD412F"/>
    <w:rsid w:val="00CE0D96"/>
    <w:rsid w:val="00CE2927"/>
    <w:rsid w:val="00CF3E16"/>
    <w:rsid w:val="00D004CC"/>
    <w:rsid w:val="00D05422"/>
    <w:rsid w:val="00D1628D"/>
    <w:rsid w:val="00D202FE"/>
    <w:rsid w:val="00D41050"/>
    <w:rsid w:val="00D54690"/>
    <w:rsid w:val="00D630DA"/>
    <w:rsid w:val="00D65FE8"/>
    <w:rsid w:val="00D70951"/>
    <w:rsid w:val="00D75EA2"/>
    <w:rsid w:val="00D80D9E"/>
    <w:rsid w:val="00D92D39"/>
    <w:rsid w:val="00D974B0"/>
    <w:rsid w:val="00DA4B50"/>
    <w:rsid w:val="00DA54E1"/>
    <w:rsid w:val="00DB1F23"/>
    <w:rsid w:val="00DB3C54"/>
    <w:rsid w:val="00DB6CFC"/>
    <w:rsid w:val="00DC6C59"/>
    <w:rsid w:val="00DE0531"/>
    <w:rsid w:val="00DE2F02"/>
    <w:rsid w:val="00DE3176"/>
    <w:rsid w:val="00DE635F"/>
    <w:rsid w:val="00E00CAE"/>
    <w:rsid w:val="00E023A4"/>
    <w:rsid w:val="00E143B8"/>
    <w:rsid w:val="00E15169"/>
    <w:rsid w:val="00E242D1"/>
    <w:rsid w:val="00E357C0"/>
    <w:rsid w:val="00E42973"/>
    <w:rsid w:val="00E459CE"/>
    <w:rsid w:val="00E4746F"/>
    <w:rsid w:val="00E524FB"/>
    <w:rsid w:val="00E54FD9"/>
    <w:rsid w:val="00E54FE9"/>
    <w:rsid w:val="00E65DED"/>
    <w:rsid w:val="00E957A0"/>
    <w:rsid w:val="00E97255"/>
    <w:rsid w:val="00EA4BF1"/>
    <w:rsid w:val="00EB3EE9"/>
    <w:rsid w:val="00ED4516"/>
    <w:rsid w:val="00ED7827"/>
    <w:rsid w:val="00EE25F0"/>
    <w:rsid w:val="00EF110E"/>
    <w:rsid w:val="00EF69DE"/>
    <w:rsid w:val="00F07866"/>
    <w:rsid w:val="00F1035A"/>
    <w:rsid w:val="00F135E5"/>
    <w:rsid w:val="00F14005"/>
    <w:rsid w:val="00F21F92"/>
    <w:rsid w:val="00F30394"/>
    <w:rsid w:val="00F30A1A"/>
    <w:rsid w:val="00F35B9B"/>
    <w:rsid w:val="00F60D4C"/>
    <w:rsid w:val="00F73D3F"/>
    <w:rsid w:val="00F9065E"/>
    <w:rsid w:val="00F925F3"/>
    <w:rsid w:val="00F926D5"/>
    <w:rsid w:val="00FA3E00"/>
    <w:rsid w:val="00FA68AF"/>
    <w:rsid w:val="00FB4CF9"/>
    <w:rsid w:val="00FB758C"/>
    <w:rsid w:val="00FC20CE"/>
    <w:rsid w:val="00FC43CA"/>
    <w:rsid w:val="00FD4F40"/>
    <w:rsid w:val="00FD6F16"/>
    <w:rsid w:val="00FE47ED"/>
    <w:rsid w:val="00FF7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C780A44"/>
  <w15:docId w15:val="{4809C752-C913-4FBE-A406-570A1963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1E3027"/>
    <w:pPr>
      <w:spacing w:before="120" w:after="0" w:line="240" w:lineRule="auto"/>
      <w:ind w:firstLine="567"/>
      <w:contextualSpacing/>
      <w:jc w:val="both"/>
    </w:pPr>
  </w:style>
  <w:style w:type="paragraph" w:styleId="1">
    <w:name w:val="heading 1"/>
    <w:basedOn w:val="a3"/>
    <w:next w:val="a3"/>
    <w:link w:val="10"/>
    <w:uiPriority w:val="9"/>
    <w:qFormat/>
    <w:rsid w:val="00163A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2">
    <w:name w:val="List Paragraph"/>
    <w:basedOn w:val="a3"/>
    <w:uiPriority w:val="34"/>
    <w:qFormat/>
    <w:rsid w:val="001E3027"/>
    <w:pPr>
      <w:numPr>
        <w:numId w:val="1"/>
      </w:numPr>
      <w:spacing w:before="0" w:after="120"/>
      <w:ind w:left="568" w:hanging="284"/>
    </w:pPr>
  </w:style>
  <w:style w:type="paragraph" w:styleId="a7">
    <w:name w:val="Title"/>
    <w:basedOn w:val="a3"/>
    <w:next w:val="a3"/>
    <w:link w:val="a8"/>
    <w:uiPriority w:val="10"/>
    <w:qFormat/>
    <w:rsid w:val="00CC3A14"/>
    <w:pPr>
      <w:keepNext/>
      <w:keepLines/>
      <w:spacing w:before="0" w:after="240"/>
      <w:ind w:firstLine="0"/>
      <w:jc w:val="center"/>
    </w:pPr>
    <w:rPr>
      <w:rFonts w:eastAsiaTheme="majorEastAsia" w:cstheme="majorBidi"/>
      <w:b/>
      <w:caps/>
      <w:spacing w:val="10"/>
      <w:kern w:val="16"/>
      <w:sz w:val="24"/>
      <w:szCs w:val="56"/>
    </w:rPr>
  </w:style>
  <w:style w:type="character" w:customStyle="1" w:styleId="a8">
    <w:name w:val="Заголовок Знак"/>
    <w:basedOn w:val="a4"/>
    <w:link w:val="a7"/>
    <w:uiPriority w:val="10"/>
    <w:rsid w:val="00CC3A14"/>
    <w:rPr>
      <w:rFonts w:eastAsiaTheme="majorEastAsia" w:cstheme="majorBidi"/>
      <w:b/>
      <w:caps/>
      <w:spacing w:val="10"/>
      <w:kern w:val="16"/>
      <w:sz w:val="24"/>
      <w:szCs w:val="56"/>
    </w:rPr>
  </w:style>
  <w:style w:type="paragraph" w:customStyle="1" w:styleId="a9">
    <w:name w:val="С интервалом после"/>
    <w:basedOn w:val="a3"/>
    <w:next w:val="a3"/>
    <w:qFormat/>
    <w:rsid w:val="00024A31"/>
    <w:pPr>
      <w:tabs>
        <w:tab w:val="right" w:pos="8789"/>
      </w:tabs>
      <w:spacing w:before="0" w:after="120"/>
      <w:ind w:firstLine="0"/>
    </w:pPr>
  </w:style>
  <w:style w:type="paragraph" w:styleId="aa">
    <w:name w:val="header"/>
    <w:basedOn w:val="a3"/>
    <w:link w:val="ab"/>
    <w:unhideWhenUsed/>
    <w:rsid w:val="00024A31"/>
    <w:pPr>
      <w:tabs>
        <w:tab w:val="center" w:pos="4677"/>
        <w:tab w:val="right" w:pos="9355"/>
      </w:tabs>
      <w:spacing w:before="0"/>
    </w:pPr>
  </w:style>
  <w:style w:type="character" w:customStyle="1" w:styleId="ab">
    <w:name w:val="Верхний колонтитул Знак"/>
    <w:basedOn w:val="a4"/>
    <w:link w:val="aa"/>
    <w:rsid w:val="00024A31"/>
  </w:style>
  <w:style w:type="paragraph" w:styleId="ac">
    <w:name w:val="footer"/>
    <w:basedOn w:val="a3"/>
    <w:link w:val="ad"/>
    <w:uiPriority w:val="99"/>
    <w:unhideWhenUsed/>
    <w:rsid w:val="00D41050"/>
    <w:pPr>
      <w:tabs>
        <w:tab w:val="center" w:pos="4677"/>
        <w:tab w:val="right" w:pos="9355"/>
      </w:tabs>
      <w:spacing w:before="0"/>
      <w:ind w:firstLine="0"/>
      <w:jc w:val="right"/>
    </w:pPr>
    <w:rPr>
      <w:sz w:val="20"/>
    </w:rPr>
  </w:style>
  <w:style w:type="character" w:customStyle="1" w:styleId="ad">
    <w:name w:val="Нижний колонтитул Знак"/>
    <w:basedOn w:val="a4"/>
    <w:link w:val="ac"/>
    <w:uiPriority w:val="99"/>
    <w:rsid w:val="00D41050"/>
    <w:rPr>
      <w:sz w:val="20"/>
    </w:rPr>
  </w:style>
  <w:style w:type="paragraph" w:customStyle="1" w:styleId="a0">
    <w:name w:val="Пункт договора"/>
    <w:basedOn w:val="a3"/>
    <w:qFormat/>
    <w:rsid w:val="00237A43"/>
    <w:pPr>
      <w:numPr>
        <w:ilvl w:val="1"/>
        <w:numId w:val="2"/>
      </w:numPr>
      <w:tabs>
        <w:tab w:val="left" w:pos="567"/>
      </w:tabs>
      <w:contextualSpacing w:val="0"/>
    </w:pPr>
  </w:style>
  <w:style w:type="paragraph" w:customStyle="1" w:styleId="a1">
    <w:name w:val="Подпункт договора"/>
    <w:basedOn w:val="a3"/>
    <w:qFormat/>
    <w:rsid w:val="00014A49"/>
    <w:pPr>
      <w:numPr>
        <w:ilvl w:val="2"/>
        <w:numId w:val="2"/>
      </w:numPr>
      <w:tabs>
        <w:tab w:val="left" w:pos="851"/>
      </w:tabs>
      <w:spacing w:before="0"/>
    </w:pPr>
  </w:style>
  <w:style w:type="paragraph" w:customStyle="1" w:styleId="a">
    <w:name w:val="Раздел договора"/>
    <w:basedOn w:val="a3"/>
    <w:next w:val="a0"/>
    <w:qFormat/>
    <w:rsid w:val="00B768E3"/>
    <w:pPr>
      <w:keepNext/>
      <w:keepLines/>
      <w:numPr>
        <w:numId w:val="2"/>
      </w:numPr>
      <w:spacing w:before="240" w:after="120"/>
      <w:jc w:val="center"/>
      <w:outlineLvl w:val="0"/>
    </w:pPr>
    <w:rPr>
      <w:b/>
      <w:caps/>
      <w:spacing w:val="6"/>
      <w:kern w:val="16"/>
    </w:rPr>
  </w:style>
  <w:style w:type="table" w:styleId="ae">
    <w:name w:val="Table Grid"/>
    <w:basedOn w:val="a5"/>
    <w:uiPriority w:val="39"/>
    <w:rsid w:val="005A6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4"/>
    <w:uiPriority w:val="99"/>
    <w:semiHidden/>
    <w:unhideWhenUsed/>
    <w:rsid w:val="000D7F8C"/>
    <w:rPr>
      <w:sz w:val="16"/>
      <w:szCs w:val="16"/>
    </w:rPr>
  </w:style>
  <w:style w:type="paragraph" w:styleId="af0">
    <w:name w:val="annotation text"/>
    <w:basedOn w:val="a3"/>
    <w:link w:val="af1"/>
    <w:uiPriority w:val="99"/>
    <w:semiHidden/>
    <w:unhideWhenUsed/>
    <w:rsid w:val="000D7F8C"/>
    <w:rPr>
      <w:sz w:val="20"/>
      <w:szCs w:val="20"/>
    </w:rPr>
  </w:style>
  <w:style w:type="character" w:customStyle="1" w:styleId="af1">
    <w:name w:val="Текст примечания Знак"/>
    <w:basedOn w:val="a4"/>
    <w:link w:val="af0"/>
    <w:uiPriority w:val="99"/>
    <w:semiHidden/>
    <w:rsid w:val="000D7F8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D7F8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D7F8C"/>
    <w:rPr>
      <w:b/>
      <w:bCs/>
      <w:sz w:val="20"/>
      <w:szCs w:val="20"/>
    </w:rPr>
  </w:style>
  <w:style w:type="paragraph" w:styleId="af4">
    <w:name w:val="Balloon Text"/>
    <w:basedOn w:val="a3"/>
    <w:link w:val="af5"/>
    <w:uiPriority w:val="99"/>
    <w:semiHidden/>
    <w:unhideWhenUsed/>
    <w:rsid w:val="000D7F8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4"/>
    <w:link w:val="af4"/>
    <w:uiPriority w:val="99"/>
    <w:semiHidden/>
    <w:rsid w:val="000D7F8C"/>
    <w:rPr>
      <w:rFonts w:ascii="Segoe UI" w:hAnsi="Segoe UI" w:cs="Segoe UI"/>
      <w:sz w:val="18"/>
      <w:szCs w:val="18"/>
    </w:rPr>
  </w:style>
  <w:style w:type="character" w:styleId="af6">
    <w:name w:val="Hyperlink"/>
    <w:basedOn w:val="a4"/>
    <w:uiPriority w:val="99"/>
    <w:unhideWhenUsed/>
    <w:rsid w:val="00BB20BF"/>
    <w:rPr>
      <w:color w:val="0000FF"/>
      <w:u w:val="single"/>
    </w:rPr>
  </w:style>
  <w:style w:type="paragraph" w:styleId="af7">
    <w:name w:val="No Spacing"/>
    <w:uiPriority w:val="1"/>
    <w:qFormat/>
    <w:rsid w:val="00BD7BB8"/>
    <w:pPr>
      <w:spacing w:after="0" w:line="240" w:lineRule="auto"/>
    </w:pPr>
  </w:style>
  <w:style w:type="paragraph" w:styleId="af8">
    <w:name w:val="Body Text Indent"/>
    <w:basedOn w:val="a3"/>
    <w:link w:val="af9"/>
    <w:rsid w:val="00BD7BB8"/>
    <w:pPr>
      <w:spacing w:before="0"/>
      <w:ind w:left="840" w:hanging="480"/>
      <w:contextualSpacing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4"/>
    <w:link w:val="af8"/>
    <w:rsid w:val="00BD7BB8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3"/>
    <w:link w:val="afb"/>
    <w:uiPriority w:val="99"/>
    <w:semiHidden/>
    <w:unhideWhenUsed/>
    <w:rsid w:val="00736A9A"/>
    <w:pPr>
      <w:spacing w:after="120"/>
    </w:pPr>
  </w:style>
  <w:style w:type="character" w:customStyle="1" w:styleId="afb">
    <w:name w:val="Основной текст Знак"/>
    <w:basedOn w:val="a4"/>
    <w:link w:val="afa"/>
    <w:uiPriority w:val="99"/>
    <w:semiHidden/>
    <w:rsid w:val="00736A9A"/>
  </w:style>
  <w:style w:type="paragraph" w:customStyle="1" w:styleId="ConsPlusNormal">
    <w:name w:val="ConsPlusNormal"/>
    <w:rsid w:val="000366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4"/>
    <w:rsid w:val="000003EC"/>
  </w:style>
  <w:style w:type="paragraph" w:customStyle="1" w:styleId="Mynormal">
    <w:name w:val="My normal"/>
    <w:basedOn w:val="a3"/>
    <w:uiPriority w:val="99"/>
    <w:rsid w:val="00D65FE8"/>
    <w:pPr>
      <w:spacing w:before="0" w:line="360" w:lineRule="auto"/>
      <w:ind w:firstLine="0"/>
      <w:contextualSpacing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4"/>
    <w:link w:val="1"/>
    <w:uiPriority w:val="9"/>
    <w:rsid w:val="00163A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fc">
    <w:basedOn w:val="a3"/>
    <w:next w:val="afd"/>
    <w:uiPriority w:val="99"/>
    <w:rsid w:val="00EB3EE9"/>
    <w:pPr>
      <w:spacing w:before="100" w:beforeAutospacing="1" w:after="100" w:afterAutospacing="1"/>
      <w:ind w:firstLine="0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rmal (Web)"/>
    <w:basedOn w:val="a3"/>
    <w:uiPriority w:val="99"/>
    <w:semiHidden/>
    <w:unhideWhenUsed/>
    <w:rsid w:val="00EB3EE9"/>
    <w:rPr>
      <w:rFonts w:ascii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4"/>
    <w:uiPriority w:val="99"/>
    <w:semiHidden/>
    <w:unhideWhenUsed/>
    <w:rsid w:val="009F5DA6"/>
    <w:rPr>
      <w:color w:val="605E5C"/>
      <w:shd w:val="clear" w:color="auto" w:fill="E1DFDD"/>
    </w:rPr>
  </w:style>
  <w:style w:type="character" w:styleId="afe">
    <w:name w:val="Unresolved Mention"/>
    <w:basedOn w:val="a4"/>
    <w:uiPriority w:val="99"/>
    <w:semiHidden/>
    <w:unhideWhenUsed/>
    <w:rsid w:val="00907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0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863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3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3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95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34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8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ral.ru/products/1c-ed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il@csm.vrn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A5779-C0D3-4F57-870E-D993F925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1779</Words>
  <Characters>10146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Илья Гаврилов</cp:lastModifiedBy>
  <cp:revision>13</cp:revision>
  <cp:lastPrinted>2022-12-26T08:49:00Z</cp:lastPrinted>
  <dcterms:created xsi:type="dcterms:W3CDTF">2023-02-10T12:32:00Z</dcterms:created>
  <dcterms:modified xsi:type="dcterms:W3CDTF">2024-03-22T11:56:00Z</dcterms:modified>
</cp:coreProperties>
</file>